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21DD6" w:rsidTr="00421DD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21DD6" w:rsidRDefault="00421DD6" w:rsidP="00421DD6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21DD6" w:rsidRDefault="00421DD6" w:rsidP="00BF7587">
            <w:pPr>
              <w:pStyle w:val="a3"/>
              <w:jc w:val="center"/>
            </w:pPr>
          </w:p>
        </w:tc>
      </w:tr>
    </w:tbl>
    <w:p w:rsidR="00EF730C" w:rsidRDefault="00EF730C" w:rsidP="001A044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D007F" w:rsidRPr="000246BB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246BB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0246BB">
        <w:rPr>
          <w:rFonts w:ascii="Times New Roman" w:hAnsi="Times New Roman" w:cs="Times New Roman"/>
          <w:sz w:val="26"/>
          <w:szCs w:val="26"/>
        </w:rPr>
        <w:br/>
      </w:r>
      <w:r w:rsidRPr="000246BB">
        <w:rPr>
          <w:rFonts w:ascii="Times New Roman" w:hAnsi="Times New Roman" w:cs="Times New Roman"/>
          <w:b w:val="0"/>
          <w:sz w:val="24"/>
          <w:szCs w:val="24"/>
        </w:rPr>
        <w:t xml:space="preserve">главного государственного налогового инспектора отдела камеральных проверок № </w:t>
      </w:r>
      <w:r w:rsidR="006B68B9" w:rsidRPr="000246BB">
        <w:rPr>
          <w:rFonts w:ascii="Times New Roman" w:hAnsi="Times New Roman" w:cs="Times New Roman"/>
          <w:b w:val="0"/>
          <w:sz w:val="24"/>
          <w:szCs w:val="24"/>
        </w:rPr>
        <w:t>5</w:t>
      </w:r>
      <w:r w:rsidRPr="000246B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D007F" w:rsidRPr="000246BB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246BB">
        <w:rPr>
          <w:rFonts w:ascii="Times New Roman" w:hAnsi="Times New Roman" w:cs="Times New Roman"/>
          <w:b w:val="0"/>
          <w:sz w:val="24"/>
          <w:szCs w:val="24"/>
        </w:rPr>
        <w:t>Межрегиональной инспекции Федеральной налоговой службы</w:t>
      </w:r>
    </w:p>
    <w:p w:rsidR="003D007F" w:rsidRPr="000246BB" w:rsidRDefault="003D007F" w:rsidP="003D007F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0246BB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3D007F" w:rsidRPr="000246BB" w:rsidRDefault="003D007F" w:rsidP="003D007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246B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3D007F" w:rsidRPr="000246BB" w:rsidRDefault="003D007F" w:rsidP="003D007F">
      <w:pPr>
        <w:ind w:firstLine="720"/>
        <w:jc w:val="both"/>
        <w:rPr>
          <w:sz w:val="26"/>
          <w:szCs w:val="26"/>
        </w:rPr>
      </w:pPr>
    </w:p>
    <w:p w:rsidR="003D007F" w:rsidRPr="000246BB" w:rsidRDefault="003D007F" w:rsidP="003D007F">
      <w:pPr>
        <w:ind w:firstLine="720"/>
        <w:jc w:val="both"/>
      </w:pPr>
      <w:r w:rsidRPr="000246BB">
        <w:t>1.</w:t>
      </w:r>
      <w:r w:rsidRPr="000246BB">
        <w:rPr>
          <w:i/>
        </w:rPr>
        <w:t xml:space="preserve"> </w:t>
      </w:r>
      <w:r w:rsidRPr="000246BB">
        <w:t>Должность федеральной государственной гражданской службы (далее - гражданская служба) главного государственного налогового инспектора</w:t>
      </w:r>
      <w:r w:rsidR="008C5299" w:rsidRPr="000246BB">
        <w:t xml:space="preserve"> </w:t>
      </w:r>
      <w:r w:rsidRPr="000246BB">
        <w:t>отдела</w:t>
      </w:r>
      <w:r w:rsidR="006B68B9" w:rsidRPr="000246BB">
        <w:t xml:space="preserve"> камеральных проверок № 5</w:t>
      </w:r>
      <w:r w:rsidRPr="000246BB">
        <w:t xml:space="preserve"> Межрегиональной инспекции Федеральной налоговой службы по крупнейшим налогоплательщикам № 3 (далее – </w:t>
      </w:r>
      <w:r w:rsidR="00ED14A9" w:rsidRPr="000246BB">
        <w:t>главный государственный налоговый инспектор</w:t>
      </w:r>
      <w:r w:rsidRPr="000246BB">
        <w:t>) относится к ведущей группе должностей гражданской службы категории "специалисты".</w:t>
      </w:r>
    </w:p>
    <w:p w:rsidR="003D007F" w:rsidRPr="000246BB" w:rsidRDefault="003D007F" w:rsidP="003D007F">
      <w:pPr>
        <w:ind w:firstLine="720"/>
        <w:jc w:val="both"/>
      </w:pPr>
      <w:r w:rsidRPr="000246BB">
        <w:t xml:space="preserve">Регистрационный номер (код) должности - </w:t>
      </w:r>
      <w:r w:rsidRPr="000246BB">
        <w:rPr>
          <w:sz w:val="26"/>
          <w:szCs w:val="26"/>
        </w:rPr>
        <w:t>11-3-3-020</w:t>
      </w:r>
    </w:p>
    <w:p w:rsidR="003D007F" w:rsidRPr="000246BB" w:rsidRDefault="003D007F" w:rsidP="003D007F">
      <w:pPr>
        <w:ind w:firstLine="720"/>
        <w:jc w:val="both"/>
        <w:rPr>
          <w:color w:val="FF0000"/>
        </w:rPr>
      </w:pPr>
      <w:r w:rsidRPr="000246BB">
        <w:t xml:space="preserve">2. Область профессиональной служебной деятельности главного государственного налогового инспектора: </w:t>
      </w:r>
      <w:r w:rsidRPr="000246BB">
        <w:rPr>
          <w:color w:val="000000" w:themeColor="text1"/>
        </w:rPr>
        <w:t>Регулирование налоговой деятельности.</w:t>
      </w:r>
    </w:p>
    <w:p w:rsidR="003D007F" w:rsidRPr="000246BB" w:rsidRDefault="00E876F0" w:rsidP="00E876F0">
      <w:pPr>
        <w:tabs>
          <w:tab w:val="left" w:pos="4953"/>
        </w:tabs>
        <w:jc w:val="both"/>
        <w:rPr>
          <w:color w:val="000000" w:themeColor="text1"/>
        </w:rPr>
      </w:pPr>
      <w:r w:rsidRPr="000246BB">
        <w:t xml:space="preserve">            </w:t>
      </w:r>
      <w:r w:rsidR="003D007F" w:rsidRPr="000246BB">
        <w:t xml:space="preserve">3. Вид профессиональной служебной деятельности главного государственного налогового инспектора: </w:t>
      </w:r>
      <w:r w:rsidR="003D007F" w:rsidRPr="000246BB">
        <w:rPr>
          <w:color w:val="000000" w:themeColor="text1"/>
        </w:rPr>
        <w:t xml:space="preserve">Осуществление налогового </w:t>
      </w:r>
      <w:proofErr w:type="gramStart"/>
      <w:r w:rsidR="003D007F" w:rsidRPr="000246BB">
        <w:rPr>
          <w:color w:val="000000" w:themeColor="text1"/>
        </w:rPr>
        <w:t>контроля</w:t>
      </w:r>
      <w:r w:rsidRPr="000246BB">
        <w:rPr>
          <w:color w:val="000000" w:themeColor="text1"/>
        </w:rPr>
        <w:t xml:space="preserve">  </w:t>
      </w:r>
      <w:r w:rsidRPr="000246BB">
        <w:t>посредством</w:t>
      </w:r>
      <w:proofErr w:type="gramEnd"/>
      <w:r w:rsidRPr="000246BB">
        <w:t xml:space="preserve"> проведения камеральных проверок</w:t>
      </w:r>
      <w:r w:rsidR="003D007F" w:rsidRPr="000246BB">
        <w:rPr>
          <w:color w:val="000000" w:themeColor="text1"/>
        </w:rPr>
        <w:t>.</w:t>
      </w:r>
    </w:p>
    <w:p w:rsidR="003D007F" w:rsidRPr="000246BB" w:rsidRDefault="003D007F" w:rsidP="003D007F">
      <w:pPr>
        <w:ind w:firstLine="720"/>
        <w:jc w:val="both"/>
      </w:pPr>
      <w:r w:rsidRPr="000246BB">
        <w:t>4.</w:t>
      </w:r>
      <w:r w:rsidRPr="000246BB">
        <w:rPr>
          <w:i/>
        </w:rPr>
        <w:t xml:space="preserve"> </w:t>
      </w:r>
      <w:r w:rsidRPr="000246BB">
        <w:t>Назначение на должность и освобождение от должности главного государственного налогового инспектора осуществляются приказом Межрегиональной инспекции ФНС России по крупнейшим налогоплательщикам № 3 (далее – инспекция)</w:t>
      </w:r>
    </w:p>
    <w:p w:rsidR="003D007F" w:rsidRPr="000246BB" w:rsidRDefault="003D007F" w:rsidP="003D007F">
      <w:pPr>
        <w:ind w:firstLine="720"/>
        <w:jc w:val="both"/>
      </w:pPr>
      <w:r w:rsidRPr="000246BB">
        <w:t>5.</w:t>
      </w:r>
      <w:r w:rsidRPr="000246BB">
        <w:rPr>
          <w:i/>
        </w:rPr>
        <w:t xml:space="preserve"> </w:t>
      </w:r>
      <w:r w:rsidR="00ED14A9" w:rsidRPr="000246BB">
        <w:t xml:space="preserve">Главный государственный налоговый инспектор </w:t>
      </w:r>
      <w:r w:rsidRPr="000246BB">
        <w:t>непосредственно подчиняется начальнику отдела</w:t>
      </w:r>
    </w:p>
    <w:p w:rsidR="003D007F" w:rsidRPr="000246BB" w:rsidRDefault="003D007F" w:rsidP="003D007F">
      <w:pPr>
        <w:ind w:firstLine="720"/>
        <w:jc w:val="both"/>
        <w:rPr>
          <w:i/>
        </w:rPr>
      </w:pPr>
    </w:p>
    <w:p w:rsidR="00D800D9" w:rsidRPr="000246BB" w:rsidRDefault="00D800D9" w:rsidP="00D800D9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0246BB">
        <w:rPr>
          <w:rFonts w:ascii="Times New Roman" w:hAnsi="Times New Roman"/>
          <w:sz w:val="26"/>
          <w:szCs w:val="26"/>
        </w:rPr>
        <w:t>II</w:t>
      </w:r>
      <w:proofErr w:type="gramStart"/>
      <w:r w:rsidRPr="000246BB">
        <w:rPr>
          <w:rFonts w:ascii="Times New Roman" w:hAnsi="Times New Roman"/>
          <w:sz w:val="26"/>
          <w:szCs w:val="26"/>
        </w:rPr>
        <w:t xml:space="preserve">.  </w:t>
      </w:r>
      <w:r w:rsidRPr="000246BB">
        <w:rPr>
          <w:rFonts w:ascii="Times New Roman" w:hAnsi="Times New Roman"/>
          <w:sz w:val="24"/>
          <w:szCs w:val="24"/>
        </w:rPr>
        <w:t>Квалификационные</w:t>
      </w:r>
      <w:proofErr w:type="gramEnd"/>
      <w:r w:rsidRPr="000246BB">
        <w:rPr>
          <w:rFonts w:ascii="Times New Roman" w:hAnsi="Times New Roman"/>
          <w:sz w:val="26"/>
          <w:szCs w:val="26"/>
        </w:rPr>
        <w:t xml:space="preserve">  </w:t>
      </w:r>
      <w:r w:rsidRPr="000246BB">
        <w:rPr>
          <w:rFonts w:ascii="Times New Roman" w:hAnsi="Times New Roman"/>
          <w:sz w:val="24"/>
          <w:szCs w:val="24"/>
        </w:rPr>
        <w:t>для замещения должности гражданской службы</w:t>
      </w:r>
    </w:p>
    <w:p w:rsidR="00D800D9" w:rsidRPr="000246BB" w:rsidRDefault="00D800D9" w:rsidP="00D800D9"/>
    <w:p w:rsidR="00D800D9" w:rsidRPr="000246BB" w:rsidRDefault="00D800D9" w:rsidP="00D800D9">
      <w:pPr>
        <w:ind w:firstLine="720"/>
        <w:jc w:val="both"/>
      </w:pPr>
      <w:r w:rsidRPr="000246BB">
        <w:t>6. Для замещения должности главного государственного налогового инспектора устанавливаются следующие требования:</w:t>
      </w:r>
    </w:p>
    <w:p w:rsidR="00D800D9" w:rsidRPr="000246BB" w:rsidRDefault="00D800D9" w:rsidP="00D800D9">
      <w:pPr>
        <w:ind w:firstLine="720"/>
        <w:jc w:val="both"/>
      </w:pPr>
      <w:r w:rsidRPr="000246BB">
        <w:t>6.1.</w:t>
      </w:r>
      <w:r w:rsidR="009E6FC0" w:rsidRPr="000246BB">
        <w:t xml:space="preserve"> </w:t>
      </w:r>
      <w:r w:rsidRPr="000246BB">
        <w:t>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D800D9" w:rsidRPr="000246BB" w:rsidRDefault="00992787" w:rsidP="00D800D9">
      <w:pPr>
        <w:ind w:firstLine="720"/>
        <w:jc w:val="both"/>
        <w:rPr>
          <w:color w:val="000000" w:themeColor="text1"/>
        </w:rPr>
      </w:pPr>
      <w:r w:rsidRPr="000246BB">
        <w:rPr>
          <w:color w:val="000000" w:themeColor="text1"/>
        </w:rPr>
        <w:t>6.2.</w:t>
      </w:r>
      <w:r w:rsidR="009E6FC0" w:rsidRPr="000246BB">
        <w:rPr>
          <w:color w:val="000000" w:themeColor="text1"/>
        </w:rPr>
        <w:t xml:space="preserve"> </w:t>
      </w:r>
      <w:r w:rsidRPr="000246BB">
        <w:rPr>
          <w:color w:val="000000" w:themeColor="text1"/>
        </w:rPr>
        <w:t>Без предъ</w:t>
      </w:r>
      <w:r w:rsidR="00D800D9" w:rsidRPr="000246BB">
        <w:rPr>
          <w:color w:val="000000" w:themeColor="text1"/>
        </w:rPr>
        <w:t>явления требований к стажу.</w:t>
      </w:r>
    </w:p>
    <w:p w:rsidR="00E876F0" w:rsidRPr="000246BB" w:rsidRDefault="00E876F0" w:rsidP="00E876F0">
      <w:pPr>
        <w:jc w:val="both"/>
      </w:pPr>
      <w:r w:rsidRPr="000246BB">
        <w:t xml:space="preserve">            </w:t>
      </w:r>
      <w:r w:rsidR="00D800D9" w:rsidRPr="000246BB">
        <w:t xml:space="preserve">6.3. </w:t>
      </w:r>
      <w:r w:rsidRPr="000246BB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Pr="000246BB">
          <w:t>Конституции</w:t>
        </w:r>
      </w:hyperlink>
      <w:r w:rsidRPr="000246BB">
        <w:t xml:space="preserve"> Российской Федерации, Федерального </w:t>
      </w:r>
      <w:hyperlink r:id="rId7" w:history="1">
        <w:r w:rsidRPr="000246BB">
          <w:t>закона</w:t>
        </w:r>
      </w:hyperlink>
      <w:r w:rsidRPr="000246BB">
        <w:t xml:space="preserve">                            от 27 мая 2003 г. № 58-ФЗ «О системе государственной службы Российской Федерации», Федерального </w:t>
      </w:r>
      <w:hyperlink r:id="rId8" w:history="1">
        <w:r w:rsidRPr="000246BB">
          <w:t>закона</w:t>
        </w:r>
      </w:hyperlink>
      <w:r w:rsidRPr="000246BB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0246BB">
          <w:t>закона</w:t>
        </w:r>
      </w:hyperlink>
      <w:r w:rsidRPr="000246BB">
        <w:t xml:space="preserve"> от 25 декабря 2008 г. № 273-ФЗ                                      «О противодействии коррупции»; иных нормативных актов и служебных документов, регулирующих процесс прохождения гражданской службы; иных нормативных актов                  и служебных документов по противодействию коррупции; основ делового общения, форм и методов работы с применением автоматизированных средств управления, </w:t>
      </w:r>
      <w:hyperlink r:id="rId10" w:history="1">
        <w:r w:rsidRPr="000246BB">
          <w:rPr>
            <w:rStyle w:val="a4"/>
            <w:b w:val="0"/>
            <w:color w:val="auto"/>
          </w:rPr>
          <w:t>служебного распорядк</w:t>
        </w:r>
      </w:hyperlink>
      <w:r w:rsidRPr="000246BB">
        <w:t xml:space="preserve">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</w:t>
      </w:r>
      <w:r w:rsidRPr="000246BB"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C376BE" w:rsidRPr="000246BB" w:rsidRDefault="001D3C22" w:rsidP="001D3C22">
      <w:pPr>
        <w:shd w:val="clear" w:color="auto" w:fill="FFFFFF"/>
        <w:ind w:firstLine="709"/>
        <w:jc w:val="both"/>
      </w:pPr>
      <w:r w:rsidRPr="000246BB">
        <w:rPr>
          <w:sz w:val="26"/>
          <w:szCs w:val="26"/>
        </w:rPr>
        <w:t xml:space="preserve">6.4. </w:t>
      </w:r>
      <w:r w:rsidRPr="000246BB">
        <w:t>Наличие профессиональных знаний:</w:t>
      </w:r>
    </w:p>
    <w:p w:rsidR="001D3C22" w:rsidRPr="000246BB" w:rsidRDefault="001D3C22" w:rsidP="009E6FC0">
      <w:pPr>
        <w:shd w:val="clear" w:color="auto" w:fill="FFFFFF"/>
        <w:ind w:firstLine="709"/>
        <w:jc w:val="both"/>
        <w:rPr>
          <w:b/>
          <w:i/>
          <w:color w:val="FF0000"/>
        </w:rPr>
      </w:pPr>
      <w:r w:rsidRPr="000246BB">
        <w:rPr>
          <w:color w:val="000000" w:themeColor="text1"/>
        </w:rPr>
        <w:t>6.4.1. В сфере законодательства Российской Федерации:</w:t>
      </w:r>
      <w:r w:rsidR="009E6FC0" w:rsidRPr="000246BB">
        <w:rPr>
          <w:color w:val="000000" w:themeColor="text1"/>
        </w:rPr>
        <w:t xml:space="preserve"> </w:t>
      </w:r>
      <w:r w:rsidRPr="000246BB">
        <w:t>Налоговый кодекс Российской Федерации</w:t>
      </w:r>
      <w:r w:rsidR="00C376BE" w:rsidRPr="000246BB">
        <w:t>;</w:t>
      </w:r>
      <w:r w:rsidR="00AB2338" w:rsidRPr="000246BB">
        <w:rPr>
          <w:rFonts w:eastAsia="Calibri"/>
        </w:rPr>
        <w:t xml:space="preserve"> Договор о Евразийском экономическом союзе от 29 мая 2014 г.;</w:t>
      </w:r>
      <w:r w:rsidRPr="000246BB">
        <w:t xml:space="preserve"> </w:t>
      </w:r>
      <w:r w:rsidR="00C376BE" w:rsidRPr="000246BB">
        <w:t>Федеральный закон от 08 августа 2001 г. № 129-ФЗ “О государственной регистрации юридических лиц и ин</w:t>
      </w:r>
      <w:r w:rsidR="00AB2338" w:rsidRPr="000246BB">
        <w:t xml:space="preserve">дивидуальных предпринимателей” </w:t>
      </w:r>
      <w:r w:rsidR="00C376BE" w:rsidRPr="000246BB">
        <w:t>(с изменениями и дополнениями);</w:t>
      </w:r>
      <w:r w:rsidR="009E6FC0" w:rsidRPr="000246BB">
        <w:t xml:space="preserve"> </w:t>
      </w:r>
      <w:r w:rsidR="00C376BE" w:rsidRPr="000246BB"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9E6FC0" w:rsidRPr="000246BB">
        <w:t xml:space="preserve"> </w:t>
      </w:r>
      <w:r w:rsidR="00C376BE" w:rsidRPr="000246BB"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9E6FC0" w:rsidRPr="000246BB">
        <w:t xml:space="preserve"> </w:t>
      </w:r>
      <w:r w:rsidR="00C376BE" w:rsidRPr="000246BB">
        <w:t>Закон Российской Федерации от 21 марта 1991 г. № 943-1 «О налоговых органах Российской Федерации»;</w:t>
      </w:r>
      <w:r w:rsidR="009E6FC0" w:rsidRPr="000246BB">
        <w:t xml:space="preserve"> </w:t>
      </w:r>
      <w:r w:rsidR="00C376BE" w:rsidRPr="000246BB">
        <w:t>Федеральный закон Российской Федерац</w:t>
      </w:r>
      <w:r w:rsidR="009E6FC0" w:rsidRPr="000246BB">
        <w:t xml:space="preserve">ии от 27 июля 2006 г. №152-ФЗ  </w:t>
      </w:r>
      <w:r w:rsidR="00C376BE" w:rsidRPr="000246BB">
        <w:t>«О персональных данных»;</w:t>
      </w:r>
      <w:r w:rsidR="009E6FC0" w:rsidRPr="000246BB">
        <w:t xml:space="preserve"> </w:t>
      </w:r>
      <w:r w:rsidR="00C376BE" w:rsidRPr="000246BB">
        <w:t>Федеральный закон Российской Федерации от 6 апреля 2011 г. № 63-ФЗ «Об электронной подписи»;</w:t>
      </w:r>
      <w:r w:rsidR="009E6FC0" w:rsidRPr="000246BB">
        <w:t xml:space="preserve"> </w:t>
      </w:r>
      <w:r w:rsidR="00C376BE" w:rsidRPr="000246BB"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r w:rsidR="009E6FC0" w:rsidRPr="000246BB">
        <w:t xml:space="preserve"> </w:t>
      </w:r>
      <w:r w:rsidR="00C376BE" w:rsidRPr="000246BB">
        <w:t>Указ Президента Российской Федера</w:t>
      </w:r>
      <w:r w:rsidR="009E6FC0" w:rsidRPr="000246BB">
        <w:t xml:space="preserve">ции от 11 августа 2016 г. №403 </w:t>
      </w:r>
      <w:r w:rsidR="00C376BE" w:rsidRPr="000246BB">
        <w:t>«Об Основных направлениях развития государственной гражданской службы Российской Федерации на 2016¬2018 годы»;</w:t>
      </w:r>
      <w:r w:rsidR="009E6FC0" w:rsidRPr="000246BB">
        <w:t xml:space="preserve"> </w:t>
      </w:r>
      <w:r w:rsidR="00C376BE" w:rsidRPr="000246BB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9E6FC0" w:rsidRPr="000246BB">
        <w:t xml:space="preserve"> </w:t>
      </w:r>
      <w:r w:rsidR="00C376BE" w:rsidRPr="000246BB"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9E6FC0" w:rsidRPr="000246BB">
        <w:t>алоговых деклараций (расчетов)»;</w:t>
      </w:r>
      <w:r w:rsidR="003C705E" w:rsidRPr="000246BB">
        <w:t xml:space="preserve"> 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  <w:r w:rsidR="009E6FC0" w:rsidRPr="000246BB">
        <w:t xml:space="preserve"> </w:t>
      </w:r>
      <w:r w:rsidR="00C376BE" w:rsidRPr="000246BB"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9E6FC0" w:rsidRPr="000246BB">
        <w:t xml:space="preserve"> </w:t>
      </w:r>
      <w:r w:rsidR="00C376BE" w:rsidRPr="000246BB"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9E6FC0" w:rsidRPr="000246BB">
        <w:t xml:space="preserve"> </w:t>
      </w:r>
      <w:r w:rsidR="00C376BE" w:rsidRPr="000246BB"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</w:t>
      </w:r>
      <w:r w:rsidR="00C376BE" w:rsidRPr="000246BB">
        <w:lastRenderedPageBreak/>
        <w:t>частной практикой, адвокатов, учредивших адвокатские кабинеты) на бумажном носителе, а также форм соответствующих запросов»;</w:t>
      </w:r>
      <w:r w:rsidR="009E6FC0" w:rsidRPr="000246BB">
        <w:t xml:space="preserve"> </w:t>
      </w:r>
      <w:r w:rsidR="00C376BE" w:rsidRPr="000246BB"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1D3C22" w:rsidRPr="000246BB" w:rsidRDefault="001D3C22" w:rsidP="001D3C22">
      <w:pPr>
        <w:tabs>
          <w:tab w:val="left" w:pos="9033"/>
        </w:tabs>
        <w:ind w:firstLine="709"/>
        <w:rPr>
          <w:b/>
          <w:i/>
          <w:color w:val="FF0000"/>
        </w:rPr>
      </w:pPr>
    </w:p>
    <w:p w:rsidR="001D3C22" w:rsidRPr="000246BB" w:rsidRDefault="001D3C22" w:rsidP="001D3C22">
      <w:pPr>
        <w:tabs>
          <w:tab w:val="left" w:pos="9033"/>
        </w:tabs>
        <w:ind w:firstLine="709"/>
        <w:jc w:val="both"/>
        <w:rPr>
          <w:bCs/>
          <w:iCs/>
        </w:rPr>
      </w:pPr>
      <w:r w:rsidRPr="000246BB">
        <w:rPr>
          <w:color w:val="000000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0246BB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1D3C22" w:rsidRPr="000246BB" w:rsidRDefault="001D3C22" w:rsidP="009E6FC0">
      <w:pPr>
        <w:tabs>
          <w:tab w:val="left" w:pos="9033"/>
        </w:tabs>
        <w:ind w:firstLine="709"/>
        <w:jc w:val="both"/>
        <w:rPr>
          <w:b/>
          <w:i/>
        </w:rPr>
      </w:pPr>
      <w:r w:rsidRPr="000246BB">
        <w:t>6.4.2. Иные профессиональные знания:</w:t>
      </w:r>
      <w:r w:rsidR="009E6FC0" w:rsidRPr="000246BB">
        <w:t xml:space="preserve"> </w:t>
      </w:r>
      <w:r w:rsidRPr="000246BB">
        <w:t>основы экономики, финансов и кредита, бухгалтерского и налогового учета;</w:t>
      </w:r>
      <w:r w:rsidR="009E6FC0" w:rsidRPr="000246BB">
        <w:t xml:space="preserve"> </w:t>
      </w:r>
      <w:r w:rsidRPr="000246BB">
        <w:t>основы налогообложения;</w:t>
      </w:r>
      <w:r w:rsidR="009E6FC0" w:rsidRPr="000246BB">
        <w:t xml:space="preserve"> </w:t>
      </w:r>
      <w:r w:rsidRPr="000246BB">
        <w:t>основы финансовых и кредитных отношений;</w:t>
      </w:r>
      <w:r w:rsidR="009E6FC0" w:rsidRPr="000246BB">
        <w:t xml:space="preserve"> </w:t>
      </w:r>
      <w:r w:rsidRPr="000246BB">
        <w:t>общие положения о налоговом контроле;</w:t>
      </w:r>
      <w:r w:rsidR="009E6FC0" w:rsidRPr="000246BB">
        <w:t xml:space="preserve"> </w:t>
      </w:r>
      <w:r w:rsidRPr="000246BB">
        <w:t>принципы формирования бюджетной системы Российской Федерации;</w:t>
      </w:r>
      <w:r w:rsidR="009E6FC0" w:rsidRPr="000246BB">
        <w:t xml:space="preserve"> </w:t>
      </w:r>
      <w:r w:rsidRPr="000246BB">
        <w:t>принципы формирования налоговой системы Российской Федерации;</w:t>
      </w:r>
      <w:r w:rsidR="009E6FC0" w:rsidRPr="000246BB">
        <w:t xml:space="preserve"> </w:t>
      </w:r>
      <w:r w:rsidRPr="000246BB">
        <w:t>порядок проведения мероприятий налогового контроля;</w:t>
      </w:r>
      <w:r w:rsidR="009E6FC0" w:rsidRPr="000246BB">
        <w:t xml:space="preserve"> </w:t>
      </w:r>
      <w:r w:rsidRPr="000246BB">
        <w:t>принципы налогового администрирования;</w:t>
      </w:r>
      <w:r w:rsidR="009E6FC0" w:rsidRPr="000246BB">
        <w:t xml:space="preserve"> понятие «налоговый контроль»; </w:t>
      </w:r>
      <w:r w:rsidRPr="000246BB">
        <w:t>особенности проведения камеральных налоговых проверок;</w:t>
      </w:r>
      <w:r w:rsidR="009E6FC0" w:rsidRPr="000246BB">
        <w:t xml:space="preserve"> </w:t>
      </w:r>
      <w:r w:rsidRPr="000246BB">
        <w:t>порядок и сроки проведения камеральных налоговых проверок</w:t>
      </w:r>
      <w:r w:rsidRPr="000246BB">
        <w:rPr>
          <w:b/>
          <w:i/>
        </w:rPr>
        <w:t>.</w:t>
      </w:r>
    </w:p>
    <w:p w:rsidR="001D3C22" w:rsidRPr="000246BB" w:rsidRDefault="001D3C22" w:rsidP="009E6FC0">
      <w:pPr>
        <w:pStyle w:val="ac"/>
        <w:tabs>
          <w:tab w:val="left" w:pos="558"/>
        </w:tabs>
        <w:ind w:left="0" w:firstLine="709"/>
        <w:rPr>
          <w:lang w:val="ru-RU"/>
        </w:rPr>
      </w:pPr>
      <w:r w:rsidRPr="000246BB">
        <w:rPr>
          <w:szCs w:val="24"/>
          <w:lang w:val="ru-RU"/>
        </w:rPr>
        <w:t>6.5. Наличие функциональных знаний:</w:t>
      </w:r>
      <w:r w:rsidR="009E6FC0" w:rsidRPr="000246BB">
        <w:rPr>
          <w:szCs w:val="24"/>
          <w:lang w:val="ru-RU"/>
        </w:rPr>
        <w:t xml:space="preserve"> </w:t>
      </w:r>
      <w:r w:rsidRPr="000246BB">
        <w:rPr>
          <w:lang w:val="ru-RU"/>
        </w:rPr>
        <w:t>понятие нормы права, нормативного правового акта, правоотношений и их признаки;</w:t>
      </w:r>
      <w:r w:rsidR="009E6FC0" w:rsidRPr="000246BB">
        <w:rPr>
          <w:lang w:val="ru-RU"/>
        </w:rPr>
        <w:t xml:space="preserve"> </w:t>
      </w:r>
      <w:r w:rsidRPr="000246BB">
        <w:rPr>
          <w:lang w:val="ru-RU"/>
        </w:rPr>
        <w:t>понятие проекта нормативного правового акта, инструменты и этапы его разработки;</w:t>
      </w:r>
      <w:r w:rsidR="009E6FC0" w:rsidRPr="000246BB">
        <w:rPr>
          <w:lang w:val="ru-RU"/>
        </w:rPr>
        <w:t xml:space="preserve"> </w:t>
      </w:r>
      <w:r w:rsidRPr="000246BB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9E6FC0" w:rsidRPr="000246BB">
        <w:rPr>
          <w:lang w:val="ru-RU"/>
        </w:rPr>
        <w:t xml:space="preserve"> </w:t>
      </w:r>
      <w:r w:rsidRPr="000246BB">
        <w:rPr>
          <w:lang w:val="ru-RU"/>
        </w:rPr>
        <w:t>принципы, методы, технологии и механизмы осуществления контроля (надзора);</w:t>
      </w:r>
      <w:r w:rsidR="009E6FC0" w:rsidRPr="000246BB">
        <w:rPr>
          <w:lang w:val="ru-RU"/>
        </w:rPr>
        <w:t xml:space="preserve"> </w:t>
      </w:r>
      <w:r w:rsidRPr="000246BB">
        <w:rPr>
          <w:lang w:val="ru-RU"/>
        </w:rPr>
        <w:t>виды, назначение и технологии организации проверочных процедур;</w:t>
      </w:r>
      <w:r w:rsidR="009E6FC0" w:rsidRPr="000246BB">
        <w:rPr>
          <w:lang w:val="ru-RU"/>
        </w:rPr>
        <w:t xml:space="preserve"> </w:t>
      </w:r>
      <w:r w:rsidRPr="000246BB">
        <w:rPr>
          <w:lang w:val="ru-RU"/>
        </w:rPr>
        <w:t>процедура организации проверки: порядок, этапы, инструменты проведения;</w:t>
      </w:r>
      <w:r w:rsidR="009E6FC0" w:rsidRPr="000246BB">
        <w:rPr>
          <w:lang w:val="ru-RU"/>
        </w:rPr>
        <w:t xml:space="preserve"> </w:t>
      </w:r>
      <w:r w:rsidRPr="000246BB">
        <w:rPr>
          <w:lang w:val="ru-RU"/>
        </w:rPr>
        <w:t>ограничения при проведении проверочных процедур;</w:t>
      </w:r>
      <w:r w:rsidR="009E6FC0" w:rsidRPr="000246BB">
        <w:rPr>
          <w:lang w:val="ru-RU"/>
        </w:rPr>
        <w:t xml:space="preserve"> </w:t>
      </w:r>
      <w:r w:rsidRPr="000246BB">
        <w:rPr>
          <w:lang w:val="ru-RU"/>
        </w:rPr>
        <w:t>меры, принимаемые по результатам проверки;</w:t>
      </w:r>
      <w:r w:rsidR="009E6FC0" w:rsidRPr="000246BB">
        <w:rPr>
          <w:lang w:val="ru-RU"/>
        </w:rPr>
        <w:t xml:space="preserve"> </w:t>
      </w:r>
      <w:r w:rsidRPr="000246BB">
        <w:rPr>
          <w:lang w:val="ru-RU"/>
        </w:rPr>
        <w:t>понятие, процедура рассмотрения обращений граждан.</w:t>
      </w:r>
    </w:p>
    <w:p w:rsidR="001D3C22" w:rsidRPr="000246BB" w:rsidRDefault="001D3C22" w:rsidP="009E6FC0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0246BB">
        <w:rPr>
          <w:szCs w:val="24"/>
          <w:lang w:val="ru-RU"/>
        </w:rPr>
        <w:t>6.6. Наличие базовых умений:</w:t>
      </w:r>
      <w:r w:rsidR="009E6FC0" w:rsidRPr="000246BB">
        <w:rPr>
          <w:szCs w:val="24"/>
          <w:lang w:val="ru-RU"/>
        </w:rPr>
        <w:t xml:space="preserve"> </w:t>
      </w:r>
      <w:r w:rsidRPr="000246BB">
        <w:rPr>
          <w:szCs w:val="24"/>
          <w:lang w:val="ru-RU"/>
        </w:rPr>
        <w:t>умение мыслить системно (стратегически);</w:t>
      </w:r>
      <w:r w:rsidR="009E6FC0" w:rsidRPr="000246BB">
        <w:rPr>
          <w:szCs w:val="24"/>
          <w:lang w:val="ru-RU"/>
        </w:rPr>
        <w:t xml:space="preserve"> </w:t>
      </w:r>
      <w:r w:rsidRPr="000246BB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9E6FC0" w:rsidRPr="000246BB">
        <w:rPr>
          <w:szCs w:val="24"/>
          <w:lang w:val="ru-RU"/>
        </w:rPr>
        <w:t xml:space="preserve"> </w:t>
      </w:r>
      <w:r w:rsidRPr="000246BB">
        <w:rPr>
          <w:szCs w:val="24"/>
          <w:lang w:val="ru-RU"/>
        </w:rPr>
        <w:t>коммуникативные умения;</w:t>
      </w:r>
      <w:r w:rsidR="009E6FC0" w:rsidRPr="000246BB">
        <w:rPr>
          <w:szCs w:val="24"/>
          <w:lang w:val="ru-RU"/>
        </w:rPr>
        <w:t xml:space="preserve"> </w:t>
      </w:r>
      <w:r w:rsidRPr="000246BB">
        <w:rPr>
          <w:lang w:val="ru-RU"/>
        </w:rPr>
        <w:t>умение управлять изменениями.</w:t>
      </w:r>
    </w:p>
    <w:p w:rsidR="001D3C22" w:rsidRPr="000246BB" w:rsidRDefault="00DA3875" w:rsidP="00FF7C2B">
      <w:pPr>
        <w:pStyle w:val="a3"/>
        <w:ind w:firstLine="709"/>
        <w:rPr>
          <w:rFonts w:ascii="Times New Roman" w:hAnsi="Times New Roman"/>
          <w:i/>
          <w:color w:val="FF0000"/>
        </w:rPr>
      </w:pPr>
      <w:bookmarkStart w:id="0" w:name="_Toc477362588"/>
      <w:r w:rsidRPr="000246BB">
        <w:rPr>
          <w:rFonts w:ascii="Times New Roman" w:hAnsi="Times New Roman"/>
        </w:rPr>
        <w:t xml:space="preserve">6.7. Наличие профессиональных умений: </w:t>
      </w:r>
      <w:bookmarkEnd w:id="0"/>
      <w:r w:rsidR="001D3C22" w:rsidRPr="000246BB">
        <w:rPr>
          <w:rFonts w:ascii="Times New Roman" w:hAnsi="Times New Roman"/>
        </w:rPr>
        <w:t>осуществления экспертизы проектов нормативных правовых актов, обеспечения выполнения п</w:t>
      </w:r>
      <w:r w:rsidRPr="000246BB">
        <w:rPr>
          <w:rFonts w:ascii="Times New Roman" w:hAnsi="Times New Roman"/>
        </w:rPr>
        <w:t xml:space="preserve">оставленных руководством задач; </w:t>
      </w:r>
      <w:r w:rsidR="001D3C22" w:rsidRPr="000246BB">
        <w:rPr>
          <w:rFonts w:ascii="Times New Roman" w:hAnsi="Times New Roman"/>
        </w:rPr>
        <w:t>анализа  и прогнозирования деятельности в порученной сфере, испо</w:t>
      </w:r>
      <w:r w:rsidRPr="000246BB">
        <w:rPr>
          <w:rFonts w:ascii="Times New Roman" w:hAnsi="Times New Roman"/>
        </w:rPr>
        <w:t xml:space="preserve">льзования опыта и мнения коллег; </w:t>
      </w:r>
      <w:r w:rsidR="001D3C22" w:rsidRPr="000246BB">
        <w:rPr>
          <w:rFonts w:ascii="Times New Roman" w:hAnsi="Times New Roman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Pr="000246BB">
        <w:rPr>
          <w:rFonts w:ascii="Times New Roman" w:hAnsi="Times New Roman"/>
        </w:rPr>
        <w:t xml:space="preserve"> </w:t>
      </w:r>
      <w:r w:rsidR="001D3C22" w:rsidRPr="000246BB">
        <w:rPr>
          <w:rFonts w:ascii="Times New Roman" w:hAnsi="Times New Roman"/>
        </w:rPr>
        <w:t>управления электронной почтой; подготовки презентаций, использования графических об</w:t>
      </w:r>
      <w:r w:rsidRPr="000246BB">
        <w:rPr>
          <w:rFonts w:ascii="Times New Roman" w:hAnsi="Times New Roman"/>
        </w:rPr>
        <w:t xml:space="preserve">ъектов в электронных документах; </w:t>
      </w:r>
      <w:r w:rsidR="001D3C22" w:rsidRPr="000246BB">
        <w:rPr>
          <w:rFonts w:ascii="Times New Roman" w:hAnsi="Times New Roman"/>
        </w:rPr>
        <w:t>подготовки деловой корреспонденции и актов инспекции.</w:t>
      </w:r>
    </w:p>
    <w:p w:rsidR="001D3C22" w:rsidRPr="000246BB" w:rsidRDefault="00FF7C2B" w:rsidP="00FF7C2B">
      <w:pPr>
        <w:pStyle w:val="ac"/>
        <w:ind w:left="0" w:firstLine="709"/>
        <w:rPr>
          <w:lang w:val="ru-RU"/>
        </w:rPr>
      </w:pPr>
      <w:r w:rsidRPr="000246BB">
        <w:rPr>
          <w:lang w:val="ru-RU"/>
        </w:rPr>
        <w:t xml:space="preserve">6.8. Наличие функциональных умений: проведение документарных (камеральных) проверок (обследований); </w:t>
      </w:r>
      <w:r w:rsidR="001D3C22" w:rsidRPr="000246BB">
        <w:rPr>
          <w:lang w:val="ru-RU"/>
        </w:rPr>
        <w:t>осуществление контроля исполнения предписаний, решений и других распорядительных документов;</w:t>
      </w:r>
      <w:r w:rsidRPr="000246BB">
        <w:rPr>
          <w:lang w:val="ru-RU"/>
        </w:rPr>
        <w:t xml:space="preserve"> </w:t>
      </w:r>
      <w:r w:rsidR="001D3C22" w:rsidRPr="000246BB">
        <w:rPr>
          <w:lang w:val="ru-RU"/>
        </w:rPr>
        <w:t>разработка, рассмотрение и согласование проектов нормативных правовых актов и других документов;</w:t>
      </w:r>
      <w:r w:rsidRPr="000246BB">
        <w:rPr>
          <w:lang w:val="ru-RU"/>
        </w:rPr>
        <w:t xml:space="preserve"> </w:t>
      </w:r>
      <w:r w:rsidR="001D3C22" w:rsidRPr="000246BB">
        <w:rPr>
          <w:lang w:val="ru-RU"/>
        </w:rPr>
        <w:t>подготовка официальных отзывов на проекты нормативных правовых актов;</w:t>
      </w:r>
      <w:r w:rsidRPr="000246BB">
        <w:rPr>
          <w:lang w:val="ru-RU"/>
        </w:rPr>
        <w:t xml:space="preserve"> </w:t>
      </w:r>
      <w:r w:rsidR="001D3C22" w:rsidRPr="000246BB">
        <w:rPr>
          <w:lang w:val="ru-RU"/>
        </w:rPr>
        <w:t>подготовка аналитических, информационных и других материалов.</w:t>
      </w:r>
    </w:p>
    <w:p w:rsidR="00FF7C2B" w:rsidRPr="000246BB" w:rsidRDefault="00FF7C2B" w:rsidP="00B92E81">
      <w:pPr>
        <w:shd w:val="clear" w:color="auto" w:fill="FFFFFF"/>
        <w:ind w:firstLine="709"/>
        <w:jc w:val="both"/>
        <w:rPr>
          <w:color w:val="FF0000"/>
          <w:sz w:val="26"/>
          <w:szCs w:val="26"/>
        </w:rPr>
      </w:pPr>
    </w:p>
    <w:p w:rsidR="006416EA" w:rsidRPr="000246BB" w:rsidRDefault="006416EA" w:rsidP="006416E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246B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6416EA" w:rsidRPr="000246BB" w:rsidRDefault="006416EA" w:rsidP="006416EA">
      <w:pPr>
        <w:ind w:firstLine="720"/>
        <w:jc w:val="both"/>
        <w:rPr>
          <w:sz w:val="10"/>
          <w:szCs w:val="10"/>
        </w:rPr>
      </w:pPr>
    </w:p>
    <w:p w:rsidR="006416EA" w:rsidRPr="000246BB" w:rsidRDefault="006416EA" w:rsidP="006416EA">
      <w:pPr>
        <w:ind w:firstLine="720"/>
        <w:jc w:val="both"/>
      </w:pPr>
      <w:r w:rsidRPr="000246BB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0246BB">
          <w:rPr>
            <w:rStyle w:val="a4"/>
            <w:b w:val="0"/>
            <w:color w:val="000000" w:themeColor="text1"/>
          </w:rPr>
          <w:t>статьями 14</w:t>
        </w:r>
      </w:hyperlink>
      <w:r w:rsidRPr="000246BB">
        <w:rPr>
          <w:b/>
          <w:color w:val="000000" w:themeColor="text1"/>
        </w:rPr>
        <w:t xml:space="preserve">, </w:t>
      </w:r>
      <w:hyperlink r:id="rId12" w:history="1">
        <w:r w:rsidRPr="000246BB">
          <w:rPr>
            <w:rStyle w:val="a4"/>
            <w:b w:val="0"/>
            <w:color w:val="000000" w:themeColor="text1"/>
          </w:rPr>
          <w:t>15</w:t>
        </w:r>
      </w:hyperlink>
      <w:r w:rsidRPr="000246BB">
        <w:rPr>
          <w:b/>
          <w:color w:val="000000" w:themeColor="text1"/>
        </w:rPr>
        <w:t xml:space="preserve">, </w:t>
      </w:r>
      <w:hyperlink r:id="rId13" w:history="1">
        <w:r w:rsidRPr="000246BB">
          <w:rPr>
            <w:rStyle w:val="a4"/>
            <w:b w:val="0"/>
            <w:color w:val="000000" w:themeColor="text1"/>
          </w:rPr>
          <w:t>17</w:t>
        </w:r>
      </w:hyperlink>
      <w:r w:rsidRPr="000246BB">
        <w:rPr>
          <w:b/>
          <w:color w:val="000000" w:themeColor="text1"/>
        </w:rPr>
        <w:t xml:space="preserve">, </w:t>
      </w:r>
      <w:hyperlink r:id="rId14" w:history="1">
        <w:r w:rsidRPr="000246BB">
          <w:rPr>
            <w:rStyle w:val="a4"/>
            <w:b w:val="0"/>
            <w:color w:val="000000" w:themeColor="text1"/>
          </w:rPr>
          <w:t>18</w:t>
        </w:r>
      </w:hyperlink>
      <w:r w:rsidRPr="000246BB">
        <w:rPr>
          <w:color w:val="000000" w:themeColor="text1"/>
        </w:rPr>
        <w:t xml:space="preserve"> Фе</w:t>
      </w:r>
      <w:r w:rsidRPr="000246BB">
        <w:t>дерального закона от 27 июля 2004 г. № 79-ФЗ "О государственной гражданской службе Российской Федерации".</w:t>
      </w:r>
    </w:p>
    <w:p w:rsidR="006416EA" w:rsidRPr="000246BB" w:rsidRDefault="006416EA" w:rsidP="006416EA">
      <w:pPr>
        <w:ind w:firstLine="720"/>
        <w:jc w:val="both"/>
      </w:pPr>
    </w:p>
    <w:p w:rsidR="006416EA" w:rsidRPr="000246BB" w:rsidRDefault="006416EA" w:rsidP="006416EA">
      <w:pPr>
        <w:ind w:firstLine="720"/>
        <w:jc w:val="both"/>
      </w:pPr>
      <w:r w:rsidRPr="000246BB">
        <w:t xml:space="preserve">8. В целях реализации задач и функций, возложенных </w:t>
      </w:r>
      <w:r w:rsidR="001D084D" w:rsidRPr="000246BB">
        <w:t xml:space="preserve">на </w:t>
      </w:r>
      <w:r w:rsidRPr="000246BB">
        <w:t>отдел камеральных проверок №</w:t>
      </w:r>
      <w:r w:rsidR="006B68B9" w:rsidRPr="000246BB">
        <w:t>5</w:t>
      </w:r>
      <w:r w:rsidRPr="000246BB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F73FCD" w:rsidRPr="000246BB">
        <w:t>главн</w:t>
      </w:r>
      <w:r w:rsidR="00806388" w:rsidRPr="000246BB">
        <w:t>ый</w:t>
      </w:r>
      <w:r w:rsidR="00F73FCD" w:rsidRPr="000246BB">
        <w:t xml:space="preserve"> государственн</w:t>
      </w:r>
      <w:r w:rsidR="00806388" w:rsidRPr="000246BB">
        <w:t>ый</w:t>
      </w:r>
      <w:r w:rsidR="00F73FCD" w:rsidRPr="000246BB">
        <w:t xml:space="preserve"> налогов</w:t>
      </w:r>
      <w:r w:rsidR="00806388" w:rsidRPr="000246BB">
        <w:t>ый</w:t>
      </w:r>
      <w:r w:rsidR="00F73FCD" w:rsidRPr="000246BB">
        <w:t xml:space="preserve"> инспектор</w:t>
      </w:r>
      <w:r w:rsidRPr="000246BB">
        <w:t xml:space="preserve"> обязан:</w:t>
      </w:r>
    </w:p>
    <w:p w:rsidR="00A546DB" w:rsidRPr="000246BB" w:rsidRDefault="00A546DB" w:rsidP="006416EA">
      <w:pPr>
        <w:ind w:firstLine="708"/>
        <w:jc w:val="both"/>
      </w:pPr>
    </w:p>
    <w:p w:rsidR="00A546DB" w:rsidRPr="000246BB" w:rsidRDefault="00A546DB" w:rsidP="00A546DB">
      <w:pPr>
        <w:jc w:val="both"/>
      </w:pPr>
      <w:r w:rsidRPr="000246BB">
        <w:t xml:space="preserve">         представлять отдел в других структурных подразделениях;</w:t>
      </w:r>
    </w:p>
    <w:p w:rsidR="00A546DB" w:rsidRPr="000246BB" w:rsidRDefault="00A546DB" w:rsidP="00A546DB">
      <w:pPr>
        <w:ind w:firstLine="567"/>
        <w:jc w:val="both"/>
      </w:pPr>
      <w:r w:rsidRPr="000246BB">
        <w:t>исполнять должностные обязанности в соответствии с утвержденными ФНС России технологическими процессами, относящимися к основным задачам отдела с использованием методов внутреннего контроля;</w:t>
      </w:r>
    </w:p>
    <w:p w:rsidR="00A546DB" w:rsidRPr="000246BB" w:rsidRDefault="00A546DB" w:rsidP="00A546DB">
      <w:pPr>
        <w:shd w:val="clear" w:color="auto" w:fill="FFFFFF"/>
        <w:tabs>
          <w:tab w:val="left" w:pos="-1980"/>
        </w:tabs>
        <w:ind w:firstLine="540"/>
        <w:jc w:val="both"/>
      </w:pPr>
      <w:r w:rsidRPr="000246BB">
        <w:t>осуществлять контроль за соблюдением налогоплательщиками – организациями, занимающимися оптовой и розничной торговлей, том числе входящими в консолидированную группу налогоплательщиков (КГН), налогоплательщиками в сфере обрабатывающих производств, а также,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 администрируемых Инспекцией;</w:t>
      </w:r>
    </w:p>
    <w:p w:rsidR="00A546DB" w:rsidRPr="000246BB" w:rsidRDefault="00A546DB" w:rsidP="00A546DB">
      <w:pPr>
        <w:shd w:val="clear" w:color="auto" w:fill="FFFFFF"/>
        <w:tabs>
          <w:tab w:val="left" w:pos="-1980"/>
        </w:tabs>
        <w:ind w:firstLine="540"/>
        <w:jc w:val="both"/>
      </w:pPr>
      <w:r w:rsidRPr="000246BB">
        <w:t>осуществлять контроль за соблюдением налогоплательщиками – организациями, подавшими заявление о налоговом мониторинге,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A546DB" w:rsidRPr="000246BB" w:rsidRDefault="00A546DB" w:rsidP="00A546DB">
      <w:pPr>
        <w:shd w:val="clear" w:color="auto" w:fill="FFFFFF"/>
        <w:tabs>
          <w:tab w:val="left" w:pos="1210"/>
        </w:tabs>
        <w:ind w:firstLine="540"/>
        <w:jc w:val="both"/>
      </w:pPr>
      <w:r w:rsidRPr="000246BB">
        <w:t xml:space="preserve">осуществлять проведение проверок соблюдения валютного законодательства; мероприятий контроля, связанного с представлением бухгалтерской отчетности и оформлять результаты указанных контрольных мероприятий; </w:t>
      </w:r>
    </w:p>
    <w:p w:rsidR="00A546DB" w:rsidRPr="000246BB" w:rsidRDefault="00A546DB" w:rsidP="00A546DB">
      <w:pPr>
        <w:ind w:firstLine="708"/>
        <w:jc w:val="both"/>
      </w:pPr>
    </w:p>
    <w:p w:rsidR="00A546DB" w:rsidRPr="000246BB" w:rsidRDefault="00A546DB" w:rsidP="00A546DB">
      <w:pPr>
        <w:ind w:firstLine="539"/>
        <w:jc w:val="both"/>
      </w:pPr>
      <w:r w:rsidRPr="000246BB">
        <w:t>При проведении камерального контроля:</w:t>
      </w:r>
    </w:p>
    <w:p w:rsidR="00A546DB" w:rsidRPr="000246BB" w:rsidRDefault="00A546DB" w:rsidP="00A546DB">
      <w:pPr>
        <w:ind w:firstLine="539"/>
        <w:jc w:val="both"/>
      </w:pPr>
      <w:r w:rsidRPr="000246BB">
        <w:t>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A546DB" w:rsidRPr="000246BB" w:rsidRDefault="00A546DB" w:rsidP="00A546DB">
      <w:pPr>
        <w:jc w:val="both"/>
      </w:pPr>
      <w:r w:rsidRPr="000246BB">
        <w:t xml:space="preserve">          выявлять в рамках проводимых камеральных налоговых проверок налогоплательщиков контролируемые сделки, вести журнал контролируемых сделок в разрезе закрепленных организаций, проверять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направлять извещения о контролируемых сделках в ФНС России при отсутствии таковых в Уведомлении налогоплательщика о контролируемых сделках, привлекать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РФ;</w:t>
      </w:r>
    </w:p>
    <w:p w:rsidR="00A546DB" w:rsidRPr="000246BB" w:rsidRDefault="00A546DB" w:rsidP="00A546DB">
      <w:pPr>
        <w:ind w:firstLine="708"/>
        <w:jc w:val="both"/>
      </w:pPr>
      <w:r w:rsidRPr="000246BB">
        <w:t xml:space="preserve">осуществлять контроль цен в сделках, </w:t>
      </w:r>
      <w:proofErr w:type="gramStart"/>
      <w:r w:rsidRPr="000246BB">
        <w:t>не  относящихся</w:t>
      </w:r>
      <w:proofErr w:type="gramEnd"/>
      <w:r w:rsidRPr="000246BB">
        <w:t xml:space="preserve"> к контролируемым,  в рамках камеральных налоговых проверок;</w:t>
      </w:r>
    </w:p>
    <w:p w:rsidR="00A546DB" w:rsidRPr="000246BB" w:rsidRDefault="00A546DB" w:rsidP="00A546DB">
      <w:pPr>
        <w:jc w:val="both"/>
      </w:pPr>
      <w:r w:rsidRPr="000246BB">
        <w:t xml:space="preserve">        </w:t>
      </w:r>
      <w:r w:rsidRPr="000246BB">
        <w:rPr>
          <w:lang w:val="en-US"/>
        </w:rPr>
        <w:t> </w:t>
      </w:r>
      <w:r w:rsidRPr="000246BB">
        <w:t>принимать меры по привлечению к налоговой и административной ответственности налогоплательщиков, за непредставление в установленные сроки налоговых деклараций (расчетов), бухгалтерской отчетности и документов, истребованных у налогоплательщика;</w:t>
      </w:r>
    </w:p>
    <w:p w:rsidR="00A546DB" w:rsidRPr="000246BB" w:rsidRDefault="00A546DB" w:rsidP="00A546DB">
      <w:pPr>
        <w:ind w:firstLine="539"/>
        <w:jc w:val="both"/>
      </w:pPr>
      <w:r w:rsidRPr="000246BB">
        <w:t>оформлять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A546DB" w:rsidRPr="000246BB" w:rsidRDefault="00A546DB" w:rsidP="00A546DB">
      <w:pPr>
        <w:ind w:firstLine="539"/>
        <w:jc w:val="both"/>
      </w:pPr>
      <w:r w:rsidRPr="000246BB">
        <w:lastRenderedPageBreak/>
        <w:t>готовить материалы для рассмотрения с участием правового отдела Инспекции возражений (объяснений), представленных налогоплательщиками по актам камеральных налоговых проверок;</w:t>
      </w:r>
    </w:p>
    <w:p w:rsidR="00A546DB" w:rsidRPr="000246BB" w:rsidRDefault="00A546DB" w:rsidP="00A546DB">
      <w:pPr>
        <w:ind w:firstLine="539"/>
        <w:jc w:val="both"/>
      </w:pPr>
      <w:r w:rsidRPr="000246BB">
        <w:t xml:space="preserve">осуществлять передачу в отдел урегулирования </w:t>
      </w:r>
      <w:r w:rsidRPr="000246BB">
        <w:rPr>
          <w:bCs/>
        </w:rPr>
        <w:t xml:space="preserve">задолженности и обеспечения процедур банкротства </w:t>
      </w:r>
      <w:r w:rsidRPr="000246BB">
        <w:t xml:space="preserve">имеющейся информации о движении денежных средств на счетах налогоплательщика в банках, по </w:t>
      </w:r>
      <w:proofErr w:type="gramStart"/>
      <w:r w:rsidRPr="000246BB">
        <w:t>которым  Инспекцией</w:t>
      </w:r>
      <w:proofErr w:type="gramEnd"/>
      <w:r w:rsidRPr="000246BB">
        <w:t xml:space="preserve"> вынесено решение о взыскании налога за счет денежных средств либо о приостановлении операций;</w:t>
      </w:r>
    </w:p>
    <w:p w:rsidR="00A546DB" w:rsidRPr="000246BB" w:rsidRDefault="00A546DB" w:rsidP="00A546DB">
      <w:pPr>
        <w:ind w:firstLine="539"/>
        <w:jc w:val="both"/>
      </w:pPr>
      <w:r w:rsidRPr="000246BB">
        <w:t>осуществлять 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A546DB" w:rsidRPr="000246BB" w:rsidRDefault="00A546DB" w:rsidP="00A546DB">
      <w:pPr>
        <w:ind w:firstLine="539"/>
        <w:jc w:val="both"/>
      </w:pPr>
      <w:r w:rsidRPr="000246BB">
        <w:t>участвовать 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A546DB" w:rsidRPr="000246BB" w:rsidRDefault="00A546DB" w:rsidP="00A546DB">
      <w:pPr>
        <w:ind w:firstLine="539"/>
        <w:jc w:val="both"/>
      </w:pPr>
      <w:r w:rsidRPr="000246BB">
        <w:t>информировать отдел работы с налогоплательщиками Инспекции о наличии оснований для инициирования ликвидации налогоплательщиков - юридических лиц;</w:t>
      </w:r>
    </w:p>
    <w:p w:rsidR="00A546DB" w:rsidRPr="000246BB" w:rsidRDefault="00A546DB" w:rsidP="00A546DB">
      <w:pPr>
        <w:ind w:firstLine="539"/>
        <w:jc w:val="both"/>
      </w:pPr>
      <w:r w:rsidRPr="000246BB">
        <w:t>При проведении налогового мониторинга:</w:t>
      </w:r>
    </w:p>
    <w:p w:rsidR="00A546DB" w:rsidRPr="000246BB" w:rsidRDefault="00A546DB" w:rsidP="00A546DB">
      <w:pPr>
        <w:ind w:firstLine="539"/>
        <w:jc w:val="both"/>
      </w:pPr>
      <w:r w:rsidRPr="000246BB">
        <w:t>принимать участие в рассмотрении заявления о проведении налогового мониторинга, представленного организацией в налоговый орган и представленных вместе с ним документов и информации, подготавливает решение о проведении налогового мониторинга или решение об отказе в проведении налогового мониторинга;</w:t>
      </w:r>
    </w:p>
    <w:p w:rsidR="00A546DB" w:rsidRPr="000246BB" w:rsidRDefault="00A546DB" w:rsidP="00A546DB">
      <w:pPr>
        <w:ind w:firstLine="539"/>
        <w:jc w:val="both"/>
      </w:pPr>
      <w:r w:rsidRPr="000246BB">
        <w:t>истребовать у организации необходимые документы (информацию), пояснения, связанные с правильностью исчисления (удержания), полнотой и своевременностью уплаты (перечисления) налогов и сборов;</w:t>
      </w:r>
    </w:p>
    <w:p w:rsidR="00A546DB" w:rsidRPr="000246BB" w:rsidRDefault="00A546DB" w:rsidP="00A546DB">
      <w:pPr>
        <w:ind w:firstLine="539"/>
        <w:jc w:val="both"/>
      </w:pPr>
      <w:r w:rsidRPr="000246BB">
        <w:t>при выявлении противоречия между сведениями, содержащимися в представленных документах (информации), либо выявлении несоответствия сведений, представленных организацией, сведениям, содержащимся в документах, имеющихся у налогового органа, сообщать об этом организации с требованием представить необходимые пояснения или внести соответствующие исправления;</w:t>
      </w:r>
    </w:p>
    <w:p w:rsidR="00A546DB" w:rsidRPr="000246BB" w:rsidRDefault="00A546DB" w:rsidP="00A546DB">
      <w:pPr>
        <w:shd w:val="clear" w:color="auto" w:fill="FFFFFF"/>
        <w:tabs>
          <w:tab w:val="left" w:pos="-1980"/>
        </w:tabs>
        <w:ind w:firstLine="540"/>
        <w:jc w:val="both"/>
      </w:pPr>
      <w:r w:rsidRPr="000246BB">
        <w:t>в случае, если  при проведении налогового мониторинга налоговым органом установлен факт, свидетельствующий о неправильном исчислении (удержании), неполной или несвоевременной уплате (перечислении) организацией налогов и сборов или получении от организации запроса о представлении мотивированного мнения налогового органа подготавлив</w:t>
      </w:r>
      <w:bookmarkStart w:id="1" w:name="P18"/>
      <w:bookmarkEnd w:id="1"/>
      <w:r w:rsidRPr="000246BB">
        <w:t>ать  проект мотивированного мнения налогового органа  (по инициативе налогового органа или по запросу организации) отражающего позицию налогового органа по вопросам правильности исчисления (удержания), полноты и своевременности уплаты (перечисления) налогов и сборов;</w:t>
      </w:r>
    </w:p>
    <w:p w:rsidR="00A546DB" w:rsidRPr="000246BB" w:rsidRDefault="00A546DB" w:rsidP="00A546DB">
      <w:pPr>
        <w:ind w:firstLine="539"/>
        <w:jc w:val="both"/>
      </w:pPr>
      <w:r w:rsidRPr="000246BB">
        <w:t xml:space="preserve">подготавливать материалы для проведения Федеральным органом исполнительной власти, уполномоченный по контролю и надзору в области налогов и сборов </w:t>
      </w:r>
      <w:proofErr w:type="spellStart"/>
      <w:r w:rsidRPr="000246BB">
        <w:t>взаимосогласительной</w:t>
      </w:r>
      <w:proofErr w:type="spellEnd"/>
      <w:r w:rsidRPr="000246BB">
        <w:t xml:space="preserve"> процедуры.</w:t>
      </w:r>
    </w:p>
    <w:p w:rsidR="00A546DB" w:rsidRPr="000246BB" w:rsidRDefault="00A546DB" w:rsidP="00A546DB">
      <w:pPr>
        <w:ind w:firstLine="539"/>
        <w:jc w:val="both"/>
      </w:pPr>
      <w:r w:rsidRPr="000246BB">
        <w:t>Также при проведении камерального контроля и налогового мониторинга:</w:t>
      </w:r>
    </w:p>
    <w:p w:rsidR="00A546DB" w:rsidRPr="000246BB" w:rsidRDefault="00A546DB" w:rsidP="00A546DB">
      <w:pPr>
        <w:ind w:firstLine="539"/>
        <w:jc w:val="both"/>
      </w:pPr>
      <w:r w:rsidRPr="000246BB">
        <w:t>проводить контрольные мероприятия, направленные на выявление схем уклонения от налогообложения, их анализ; вырабатывает предложения по предотвращению налоговых правонарушений;</w:t>
      </w:r>
    </w:p>
    <w:p w:rsidR="00A546DB" w:rsidRPr="000246BB" w:rsidRDefault="000246BB" w:rsidP="00A546DB">
      <w:pPr>
        <w:ind w:firstLine="539"/>
        <w:jc w:val="both"/>
      </w:pPr>
      <w:r w:rsidRPr="000246BB">
        <w:t xml:space="preserve"> </w:t>
      </w:r>
      <w:r w:rsidR="00A546DB" w:rsidRPr="000246BB">
        <w:t xml:space="preserve">в рамках проводимых мероприятий налогового контроля осуществлять анализ совершенных налогоплательщиком сделок с целью </w:t>
      </w:r>
      <w:proofErr w:type="gramStart"/>
      <w:r w:rsidR="00A546DB" w:rsidRPr="000246BB">
        <w:t>выявления  контролируемых</w:t>
      </w:r>
      <w:proofErr w:type="gramEnd"/>
      <w:r w:rsidR="00A546DB" w:rsidRPr="000246BB">
        <w:t xml:space="preserve"> сделок, осуществляет ведение журнала контролируемых сделок в разрезе закрепленных организаций, направление извещений о контролируемых сделках в ФНС России;</w:t>
      </w:r>
    </w:p>
    <w:p w:rsidR="00A546DB" w:rsidRPr="000246BB" w:rsidRDefault="000246BB" w:rsidP="000246BB">
      <w:pPr>
        <w:tabs>
          <w:tab w:val="left" w:pos="709"/>
          <w:tab w:val="left" w:pos="5225"/>
          <w:tab w:val="left" w:pos="7404"/>
          <w:tab w:val="left" w:pos="10020"/>
        </w:tabs>
        <w:autoSpaceDE w:val="0"/>
        <w:autoSpaceDN w:val="0"/>
        <w:adjustRightInd w:val="0"/>
        <w:jc w:val="both"/>
        <w:rPr>
          <w:color w:val="000000"/>
        </w:rPr>
      </w:pPr>
      <w:r w:rsidRPr="000246BB">
        <w:rPr>
          <w:color w:val="000000"/>
        </w:rPr>
        <w:t xml:space="preserve">          </w:t>
      </w:r>
      <w:r w:rsidR="00A546DB" w:rsidRPr="000246BB">
        <w:rPr>
          <w:color w:val="000000"/>
        </w:rPr>
        <w:t>осуществлять отработку «Расхождений» по «</w:t>
      </w:r>
      <w:proofErr w:type="spellStart"/>
      <w:r w:rsidR="00A546DB" w:rsidRPr="000246BB">
        <w:rPr>
          <w:color w:val="000000"/>
        </w:rPr>
        <w:t>Автотребованиям</w:t>
      </w:r>
      <w:proofErr w:type="spellEnd"/>
      <w:r w:rsidR="00A546DB" w:rsidRPr="000246BB">
        <w:rPr>
          <w:color w:val="000000"/>
        </w:rPr>
        <w:t>», выявленных с помощью программного комплекса «АСК НДС–2» по разделу 8 и разделу 9 налоговых деклараций по НДС;</w:t>
      </w:r>
    </w:p>
    <w:p w:rsidR="00A546DB" w:rsidRPr="000246BB" w:rsidRDefault="000246BB" w:rsidP="000246BB">
      <w:pPr>
        <w:autoSpaceDE w:val="0"/>
        <w:autoSpaceDN w:val="0"/>
        <w:adjustRightInd w:val="0"/>
        <w:rPr>
          <w:color w:val="000000"/>
        </w:rPr>
      </w:pPr>
      <w:r w:rsidRPr="000246BB">
        <w:rPr>
          <w:color w:val="000000"/>
        </w:rPr>
        <w:t xml:space="preserve">          </w:t>
      </w:r>
      <w:r w:rsidR="00A546DB" w:rsidRPr="000246BB">
        <w:rPr>
          <w:color w:val="000000"/>
        </w:rPr>
        <w:t xml:space="preserve">осуществлять отработку контрагентов налогоплательщика и далее по «цепочке» для оценки контрагентов на предмет наличия признаков «высокого» налогового риска и </w:t>
      </w:r>
      <w:r w:rsidR="00A546DB" w:rsidRPr="000246BB">
        <w:rPr>
          <w:color w:val="000000"/>
        </w:rPr>
        <w:lastRenderedPageBreak/>
        <w:t>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A546DB" w:rsidRPr="000246BB" w:rsidRDefault="00A546DB" w:rsidP="00A546DB">
      <w:pPr>
        <w:ind w:firstLine="539"/>
        <w:jc w:val="both"/>
      </w:pPr>
      <w:r w:rsidRPr="000246BB">
        <w:t xml:space="preserve"> осуществлять приостановление операций по счетам налогоплательщиков -</w:t>
      </w:r>
      <w:r w:rsidRPr="000246BB">
        <w:br/>
        <w:t>организаций в случае непредставления налогоплательщиком-организацией налоговой декларации в налоговый орган, а также в случае неисполнения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орган;</w:t>
      </w:r>
    </w:p>
    <w:p w:rsidR="00A546DB" w:rsidRPr="000246BB" w:rsidRDefault="00A546DB" w:rsidP="00A546DB">
      <w:pPr>
        <w:ind w:firstLine="539"/>
        <w:jc w:val="both"/>
      </w:pPr>
      <w:r w:rsidRPr="000246BB">
        <w:t>осуществлять своевременный ввод и обработку документов, формируемых по результатам камеральных налоговых проверок, налогового мониторинга, контрольных мероприятий налогоплательщиков и налоговых агентов в базу «Система ЭОД», в том числе обеспечение ведения информационного ресурса «Камеральные налоговые проверки»;</w:t>
      </w:r>
    </w:p>
    <w:p w:rsidR="00A546DB" w:rsidRPr="000246BB" w:rsidRDefault="00A546DB" w:rsidP="00A546DB">
      <w:pPr>
        <w:ind w:firstLine="539"/>
        <w:jc w:val="both"/>
      </w:pPr>
      <w:r w:rsidRPr="000246BB">
        <w:t>осуществлять получение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Мониторинг и анализ полученной информации в целях качественного и результативного проведения контрольных мероприятий;</w:t>
      </w:r>
    </w:p>
    <w:p w:rsidR="00A546DB" w:rsidRPr="000246BB" w:rsidRDefault="00A546DB" w:rsidP="00A546DB">
      <w:pPr>
        <w:jc w:val="both"/>
      </w:pPr>
      <w:r w:rsidRPr="000246BB">
        <w:t xml:space="preserve">       осуществлять 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A546DB" w:rsidRPr="000246BB" w:rsidRDefault="000246BB" w:rsidP="000246BB">
      <w:pPr>
        <w:jc w:val="both"/>
      </w:pPr>
      <w:r w:rsidRPr="000246BB">
        <w:t xml:space="preserve">       </w:t>
      </w:r>
      <w:r w:rsidR="00A546DB" w:rsidRPr="000246BB"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A546DB" w:rsidRPr="000246BB" w:rsidRDefault="000246BB" w:rsidP="000246BB">
      <w:pPr>
        <w:jc w:val="both"/>
      </w:pPr>
      <w:r w:rsidRPr="000246BB">
        <w:t xml:space="preserve">       </w:t>
      </w:r>
      <w:r w:rsidR="00A546DB" w:rsidRPr="000246BB">
        <w:t xml:space="preserve">готовить </w:t>
      </w:r>
      <w:proofErr w:type="gramStart"/>
      <w:r w:rsidR="00A546DB" w:rsidRPr="000246BB">
        <w:t>ответы  на</w:t>
      </w:r>
      <w:proofErr w:type="gramEnd"/>
      <w:r w:rsidR="00A546DB" w:rsidRPr="000246BB">
        <w:t xml:space="preserve"> письменные запросы налогоплательщиков по вопросам, относящимся к  компетенции отдела;</w:t>
      </w:r>
    </w:p>
    <w:p w:rsidR="00A546DB" w:rsidRPr="000246BB" w:rsidRDefault="00A546DB" w:rsidP="00A546DB">
      <w:pPr>
        <w:jc w:val="both"/>
      </w:pPr>
      <w:r w:rsidRPr="000246BB">
        <w:t xml:space="preserve">        С целью выполнения возложенных на отдел задач:</w:t>
      </w:r>
    </w:p>
    <w:p w:rsidR="00A546DB" w:rsidRPr="000246BB" w:rsidRDefault="000246BB" w:rsidP="000246BB">
      <w:pPr>
        <w:jc w:val="both"/>
      </w:pPr>
      <w:r w:rsidRPr="000246BB">
        <w:t xml:space="preserve">        </w:t>
      </w:r>
      <w:r w:rsidR="00A546DB" w:rsidRPr="000246BB">
        <w:t>осуществлять взаимодействие со структурными подразделениями Инспекции по вопросам, входящим в компетенцию отдела;</w:t>
      </w:r>
    </w:p>
    <w:p w:rsidR="00A546DB" w:rsidRPr="000246BB" w:rsidRDefault="00A546DB" w:rsidP="00A546DB">
      <w:pPr>
        <w:ind w:firstLine="539"/>
        <w:jc w:val="both"/>
      </w:pPr>
      <w:r w:rsidRPr="000246BB">
        <w:t>добросовестно выполнять требования и поручения руководства Инспекции, начальника отдела;</w:t>
      </w:r>
    </w:p>
    <w:p w:rsidR="00A546DB" w:rsidRPr="000246BB" w:rsidRDefault="00A546DB" w:rsidP="00A546DB">
      <w:pPr>
        <w:ind w:firstLine="539"/>
        <w:jc w:val="both"/>
      </w:pPr>
      <w:r w:rsidRPr="000246BB">
        <w:t>обучать молодых специалистов отдела;</w:t>
      </w:r>
    </w:p>
    <w:p w:rsidR="00A546DB" w:rsidRPr="000246BB" w:rsidRDefault="00A546DB" w:rsidP="00A546DB">
      <w:pPr>
        <w:ind w:firstLine="539"/>
        <w:jc w:val="both"/>
      </w:pPr>
      <w:r w:rsidRPr="000246BB">
        <w:t>подготавливать информационные материалы для руководства Инспекции по вопросам, находящимся в компетенции отдела;</w:t>
      </w:r>
    </w:p>
    <w:p w:rsidR="00A546DB" w:rsidRPr="000246BB" w:rsidRDefault="00A546DB" w:rsidP="00A546DB">
      <w:pPr>
        <w:ind w:firstLine="539"/>
        <w:jc w:val="both"/>
      </w:pPr>
      <w:r w:rsidRPr="000246BB">
        <w:t>вести в установленном порядке делопроизводство, хранение и передачу в архив документов отдела;</w:t>
      </w:r>
    </w:p>
    <w:p w:rsidR="00A546DB" w:rsidRPr="000246BB" w:rsidRDefault="00A546DB" w:rsidP="00A546DB">
      <w:pPr>
        <w:ind w:firstLine="539"/>
        <w:jc w:val="both"/>
      </w:pPr>
      <w:r w:rsidRPr="000246BB">
        <w:t>бережно относится к своему служебному удостоверению и предпринимает все меры по недопущению его утраты. В случае утраты служебного удостоверения, заместитель начальника отдела при наличии вины подлежит привлечению к дисциплинарной ответственности в установленном порядке;</w:t>
      </w:r>
    </w:p>
    <w:p w:rsidR="00A546DB" w:rsidRPr="000246BB" w:rsidRDefault="00A546DB" w:rsidP="00A546DB">
      <w:pPr>
        <w:ind w:firstLine="539"/>
        <w:jc w:val="both"/>
      </w:pPr>
      <w:r w:rsidRPr="000246BB">
        <w:t>соблюдать установленные в Инспекции правила служебного распорядка, настоящего должностного регламента, качественно и добросовестно исполняет должностные обязанности;</w:t>
      </w:r>
    </w:p>
    <w:p w:rsidR="00A546DB" w:rsidRPr="000246BB" w:rsidRDefault="00A546DB" w:rsidP="00A546DB">
      <w:pPr>
        <w:ind w:firstLine="539"/>
        <w:jc w:val="both"/>
      </w:pPr>
      <w:r w:rsidRPr="000246BB">
        <w:t>хранить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B92E81" w:rsidRPr="000246BB" w:rsidRDefault="00B92E81" w:rsidP="001F116C">
      <w:pPr>
        <w:ind w:left="-540" w:firstLine="540"/>
        <w:jc w:val="both"/>
        <w:rPr>
          <w:sz w:val="26"/>
          <w:szCs w:val="26"/>
        </w:rPr>
      </w:pPr>
    </w:p>
    <w:p w:rsidR="008C5299" w:rsidRPr="000246BB" w:rsidRDefault="008C5299" w:rsidP="00FF7C2B">
      <w:pPr>
        <w:shd w:val="clear" w:color="auto" w:fill="FFFFFF"/>
        <w:tabs>
          <w:tab w:val="left" w:pos="7464"/>
        </w:tabs>
        <w:ind w:firstLine="540"/>
        <w:jc w:val="both"/>
      </w:pPr>
      <w:r w:rsidRPr="000246BB">
        <w:t>9. В целях исполнения возложенных должностных обязанностей главный государственный налоговый инспектор имеет право на:</w:t>
      </w:r>
      <w:r w:rsidR="00FF7C2B" w:rsidRPr="000246BB">
        <w:t xml:space="preserve"> </w:t>
      </w:r>
      <w:r w:rsidRPr="000246BB">
        <w:t>обеспечение надлежащих организационно-технических условий, необходимых для исполнения должностных обязанностей;</w:t>
      </w:r>
      <w:r w:rsidR="00FF7C2B" w:rsidRPr="000246BB">
        <w:t xml:space="preserve"> </w:t>
      </w:r>
      <w:r w:rsidRPr="000246BB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FF7C2B" w:rsidRPr="000246BB">
        <w:t xml:space="preserve"> </w:t>
      </w:r>
      <w:r w:rsidRPr="000246BB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FF7C2B" w:rsidRPr="000246BB">
        <w:t xml:space="preserve"> </w:t>
      </w:r>
      <w:r w:rsidRPr="000246BB">
        <w:t xml:space="preserve">оплату труда и другие выплаты в соответствии с Федеральным Законом № 79-ФЗ, иными нормативными </w:t>
      </w:r>
      <w:r w:rsidRPr="000246BB">
        <w:lastRenderedPageBreak/>
        <w:t>правовыми актами Российской Федерации и со служебным контрактом;</w:t>
      </w:r>
      <w:r w:rsidR="00FF7C2B" w:rsidRPr="000246BB">
        <w:t xml:space="preserve"> </w:t>
      </w:r>
      <w:r w:rsidRPr="000246BB">
        <w:t>получение в установленном порядке информации и материалов, необходимых для исполнения должностных обязанностей;</w:t>
      </w:r>
      <w:r w:rsidR="00FF7C2B" w:rsidRPr="000246BB">
        <w:t xml:space="preserve"> </w:t>
      </w:r>
      <w:r w:rsidRPr="000246BB">
        <w:t>защиту сведений о гражданском служащем;</w:t>
      </w:r>
      <w:r w:rsidR="00FF7C2B" w:rsidRPr="000246BB">
        <w:t xml:space="preserve"> </w:t>
      </w:r>
      <w:r w:rsidRPr="000246BB">
        <w:t>должностной рост на конкурсной основе;</w:t>
      </w:r>
      <w:r w:rsidR="00FF7C2B" w:rsidRPr="000246BB">
        <w:t xml:space="preserve"> </w:t>
      </w:r>
      <w:r w:rsidRPr="000246BB">
        <w:t>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  <w:r w:rsidR="00FF7C2B" w:rsidRPr="000246BB">
        <w:t xml:space="preserve"> </w:t>
      </w:r>
      <w:r w:rsidRPr="000246BB">
        <w:t>членство в профессиональном союзе;</w:t>
      </w:r>
      <w:r w:rsidR="00FF7C2B" w:rsidRPr="000246BB">
        <w:t xml:space="preserve"> </w:t>
      </w:r>
      <w:r w:rsidRPr="000246BB">
        <w:t>рассмотрение индивидуальных служебных споров в соответствии с Федеральным Законом № 79-ФЗ  и другими федеральными законами;</w:t>
      </w:r>
      <w:r w:rsidR="00FF7C2B" w:rsidRPr="000246BB">
        <w:t xml:space="preserve"> </w:t>
      </w:r>
      <w:r w:rsidRPr="000246BB">
        <w:t>защиту своих прав и законных интересов на гражданской службе, включая обжалование в суд их нарушения;</w:t>
      </w:r>
      <w:r w:rsidR="00FF7C2B" w:rsidRPr="000246BB">
        <w:t xml:space="preserve"> </w:t>
      </w:r>
      <w:r w:rsidRPr="000246BB">
        <w:t>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  <w:r w:rsidR="00FF7C2B" w:rsidRPr="000246BB">
        <w:t xml:space="preserve"> </w:t>
      </w:r>
      <w:r w:rsidRPr="000246BB">
        <w:t xml:space="preserve"> государственное пенсионное обеспечение в соответствии с федеральным законом.</w:t>
      </w:r>
    </w:p>
    <w:p w:rsidR="008C5299" w:rsidRPr="000246BB" w:rsidRDefault="008C5299" w:rsidP="008C5299">
      <w:pPr>
        <w:ind w:firstLine="540"/>
        <w:jc w:val="both"/>
      </w:pPr>
      <w:r w:rsidRPr="000246BB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46680B" w:rsidRDefault="0046680B" w:rsidP="008C5299">
      <w:pPr>
        <w:ind w:firstLine="720"/>
        <w:jc w:val="both"/>
      </w:pPr>
    </w:p>
    <w:p w:rsidR="008C5299" w:rsidRPr="000246BB" w:rsidRDefault="008C5299" w:rsidP="008C5299">
      <w:pPr>
        <w:ind w:firstLine="720"/>
        <w:jc w:val="both"/>
      </w:pPr>
      <w:r w:rsidRPr="000246BB">
        <w:t xml:space="preserve">10. </w:t>
      </w:r>
      <w:r w:rsidR="00FA1A28" w:rsidRPr="000246BB">
        <w:t>Главный государственный налоговый инспектор</w:t>
      </w:r>
      <w:r w:rsidRPr="000246BB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 3, утвержденным руководителем ФНС России, приказами (распоряжениями) ФНС России, приказами Инспекции, поручениями руководства Инспекции, положением об</w:t>
      </w:r>
      <w:r w:rsidR="00A546DB" w:rsidRPr="000246BB">
        <w:t xml:space="preserve"> отделе камеральных проверок № 5.</w:t>
      </w:r>
    </w:p>
    <w:p w:rsidR="0046680B" w:rsidRDefault="0046680B" w:rsidP="008C5299">
      <w:pPr>
        <w:ind w:firstLine="720"/>
        <w:jc w:val="both"/>
      </w:pPr>
    </w:p>
    <w:p w:rsidR="008C5299" w:rsidRPr="000246BB" w:rsidRDefault="008C5299" w:rsidP="008C5299">
      <w:pPr>
        <w:ind w:firstLine="720"/>
        <w:jc w:val="both"/>
      </w:pPr>
      <w:r w:rsidRPr="000246BB">
        <w:t xml:space="preserve">11. </w:t>
      </w:r>
      <w:r w:rsidR="00FA1A28" w:rsidRPr="000246BB">
        <w:t>Главный государственный налоговый инспектор</w:t>
      </w:r>
      <w:r w:rsidRPr="000246BB">
        <w:t xml:space="preserve"> за неисполнение или ненадлежащее исполнение должностных обязанностей может быть привлечен к ответственности в соответствии    с законодательством Российской Федерации.</w:t>
      </w:r>
    </w:p>
    <w:p w:rsidR="008C5299" w:rsidRPr="000246BB" w:rsidRDefault="008C5299" w:rsidP="008C5299">
      <w:pPr>
        <w:ind w:firstLine="720"/>
        <w:jc w:val="both"/>
      </w:pPr>
    </w:p>
    <w:p w:rsidR="008C5299" w:rsidRPr="000246BB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246BB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02CEF" w:rsidRPr="000246B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246BB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8C5299" w:rsidRPr="000246BB" w:rsidRDefault="008C5299" w:rsidP="008C5299">
      <w:pPr>
        <w:ind w:firstLine="720"/>
        <w:jc w:val="both"/>
      </w:pPr>
    </w:p>
    <w:p w:rsidR="008C5299" w:rsidRPr="000246BB" w:rsidRDefault="008C5299" w:rsidP="008C5299">
      <w:pPr>
        <w:ind w:firstLine="720"/>
        <w:jc w:val="both"/>
      </w:pPr>
      <w:r w:rsidRPr="000246BB">
        <w:t xml:space="preserve">12. При исполнении служебных обязанностей </w:t>
      </w:r>
      <w:r w:rsidR="00D02CEF" w:rsidRPr="000246BB">
        <w:t>главный государственный налоговый инспектор</w:t>
      </w:r>
      <w:r w:rsidRPr="000246BB">
        <w:t xml:space="preserve"> вправе самостоятельно принимать решения по вопросам:</w:t>
      </w:r>
      <w:r w:rsidR="00FF7C2B" w:rsidRPr="000246BB">
        <w:t xml:space="preserve"> </w:t>
      </w:r>
      <w:r w:rsidRPr="000246BB">
        <w:t xml:space="preserve">определенным настоящим должностным регламентом для обеспечения реализации федеральных </w:t>
      </w:r>
      <w:proofErr w:type="gramStart"/>
      <w:r w:rsidRPr="000246BB">
        <w:t>законов,  приказов</w:t>
      </w:r>
      <w:proofErr w:type="gramEnd"/>
      <w:r w:rsidRPr="000246BB">
        <w:t xml:space="preserve"> и распоряжений руково</w:t>
      </w:r>
      <w:r w:rsidR="00FF7C2B" w:rsidRPr="000246BB">
        <w:t xml:space="preserve">дства по вопросам работы отдела; </w:t>
      </w:r>
      <w:r w:rsidRPr="000246BB">
        <w:t>совершенствования работы отдела;</w:t>
      </w:r>
      <w:r w:rsidR="00FF7C2B" w:rsidRPr="000246BB">
        <w:t xml:space="preserve"> </w:t>
      </w:r>
      <w:r w:rsidRPr="000246BB">
        <w:t>запрашивать в установленном порядке от подразделений инспекции материалы необходимые для решения вопросов, входящих в его компетенцию</w:t>
      </w:r>
      <w:r w:rsidR="00FF7C2B" w:rsidRPr="000246BB">
        <w:t>.</w:t>
      </w:r>
    </w:p>
    <w:p w:rsidR="008C5299" w:rsidRPr="000246BB" w:rsidRDefault="008C5299" w:rsidP="008C5299">
      <w:pPr>
        <w:ind w:firstLine="720"/>
        <w:jc w:val="both"/>
        <w:rPr>
          <w:i/>
        </w:rPr>
      </w:pPr>
    </w:p>
    <w:p w:rsidR="008C5299" w:rsidRPr="000246BB" w:rsidRDefault="008C5299" w:rsidP="00FF7C2B">
      <w:pPr>
        <w:ind w:firstLine="720"/>
        <w:jc w:val="both"/>
      </w:pPr>
      <w:r w:rsidRPr="000246BB">
        <w:t xml:space="preserve">13. При исполнении служебных обязанностей </w:t>
      </w:r>
      <w:r w:rsidR="00D02CEF" w:rsidRPr="000246BB">
        <w:t>главный государственный налоговый</w:t>
      </w:r>
      <w:r w:rsidR="00682DC6" w:rsidRPr="000246BB">
        <w:t xml:space="preserve"> </w:t>
      </w:r>
      <w:r w:rsidR="00D02CEF" w:rsidRPr="000246BB">
        <w:t>инспектор</w:t>
      </w:r>
      <w:r w:rsidRPr="000246BB">
        <w:t xml:space="preserve"> обязан самостоятельно принимать решения по вопросам:</w:t>
      </w:r>
      <w:r w:rsidR="00FF7C2B" w:rsidRPr="000246BB">
        <w:t xml:space="preserve"> </w:t>
      </w:r>
      <w:r w:rsidRPr="000246BB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проведение самостоятельного оперативного контроля по </w:t>
      </w:r>
      <w:r w:rsidR="00FF7C2B" w:rsidRPr="000246BB">
        <w:t xml:space="preserve">направлению деятельности отдела; </w:t>
      </w:r>
      <w:r w:rsidRPr="000246BB">
        <w:t xml:space="preserve"> выполнения поручений руководства инспекции, реализации иных полномочий, установленных законодательством Российской Федерации;</w:t>
      </w:r>
      <w:r w:rsidR="00FF7C2B" w:rsidRPr="000246BB">
        <w:t xml:space="preserve"> </w:t>
      </w:r>
      <w:r w:rsidRPr="000246BB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FF7C2B" w:rsidRPr="000246BB">
        <w:t xml:space="preserve"> </w:t>
      </w:r>
      <w:r w:rsidRPr="000246BB">
        <w:t>иным вопросам, предусмотренным положением об отделе, иными нормативными актами.</w:t>
      </w:r>
    </w:p>
    <w:p w:rsidR="008C5299" w:rsidRPr="000246BB" w:rsidRDefault="008C5299" w:rsidP="008C5299">
      <w:pPr>
        <w:ind w:left="-540" w:firstLine="540"/>
        <w:jc w:val="both"/>
      </w:pPr>
      <w:r w:rsidRPr="000246BB">
        <w:rPr>
          <w:sz w:val="26"/>
          <w:szCs w:val="26"/>
        </w:rPr>
        <w:tab/>
      </w:r>
    </w:p>
    <w:p w:rsidR="008C5299" w:rsidRPr="000246BB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246BB">
        <w:rPr>
          <w:rFonts w:ascii="Times New Roman" w:hAnsi="Times New Roman" w:cs="Times New Roman"/>
          <w:sz w:val="24"/>
          <w:szCs w:val="24"/>
        </w:rPr>
        <w:lastRenderedPageBreak/>
        <w:t xml:space="preserve">V. Перечень вопросов, по которым </w:t>
      </w:r>
      <w:r w:rsidR="00682DC6" w:rsidRPr="000246B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246BB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C5299" w:rsidRPr="000246BB" w:rsidRDefault="008C5299" w:rsidP="008C5299">
      <w:pPr>
        <w:ind w:firstLine="720"/>
        <w:jc w:val="both"/>
      </w:pPr>
    </w:p>
    <w:p w:rsidR="008C5299" w:rsidRPr="000246BB" w:rsidRDefault="008C5299" w:rsidP="008C5299">
      <w:pPr>
        <w:ind w:firstLine="720"/>
        <w:jc w:val="both"/>
      </w:pPr>
      <w:r w:rsidRPr="000246BB">
        <w:t xml:space="preserve">14. </w:t>
      </w:r>
      <w:r w:rsidR="00682DC6" w:rsidRPr="000246BB">
        <w:t xml:space="preserve">Главный государственный налоговый инспектор </w:t>
      </w:r>
      <w:r w:rsidRPr="000246BB">
        <w:t>в соответствии со своей компетенцией вправе участвовать в подготовке (обсуждении) следующих проектов:</w:t>
      </w:r>
    </w:p>
    <w:p w:rsidR="008C5299" w:rsidRPr="000246BB" w:rsidRDefault="008C5299" w:rsidP="008C5299">
      <w:pPr>
        <w:ind w:firstLine="720"/>
        <w:jc w:val="both"/>
      </w:pPr>
      <w:proofErr w:type="gramStart"/>
      <w:r w:rsidRPr="000246BB">
        <w:t>нормативных  актов</w:t>
      </w:r>
      <w:proofErr w:type="gramEnd"/>
      <w:r w:rsidRPr="000246BB">
        <w:t xml:space="preserve"> и (или)  проектов  управленческих  и иных  решений  в  части методологического, технического, организационного, информационного обеспечения по вопросам, входящим в компетенцию отдела. </w:t>
      </w:r>
    </w:p>
    <w:p w:rsidR="008C5299" w:rsidRPr="000246BB" w:rsidRDefault="008C5299" w:rsidP="008C5299">
      <w:pPr>
        <w:jc w:val="both"/>
      </w:pPr>
      <w:r w:rsidRPr="000246BB">
        <w:tab/>
        <w:t>решений по реализации функций налогового администрирования;</w:t>
      </w:r>
    </w:p>
    <w:p w:rsidR="008C5299" w:rsidRPr="000246BB" w:rsidRDefault="008C5299" w:rsidP="008C5299">
      <w:pPr>
        <w:jc w:val="both"/>
      </w:pPr>
      <w:r w:rsidRPr="000246BB">
        <w:tab/>
        <w:t>решений, возникающих при рассмотрении отделом заявлений, предложений, жалоб граждан и юридических лиц;</w:t>
      </w:r>
    </w:p>
    <w:p w:rsidR="008C5299" w:rsidRPr="000246BB" w:rsidRDefault="008C5299" w:rsidP="008C5299">
      <w:pPr>
        <w:jc w:val="both"/>
      </w:pPr>
      <w:r w:rsidRPr="000246BB">
        <w:tab/>
        <w:t>иным вопросам.</w:t>
      </w:r>
    </w:p>
    <w:p w:rsidR="008C5299" w:rsidRPr="000246BB" w:rsidRDefault="008C5299" w:rsidP="008C5299">
      <w:pPr>
        <w:ind w:firstLine="720"/>
        <w:jc w:val="both"/>
      </w:pPr>
    </w:p>
    <w:p w:rsidR="008C5299" w:rsidRPr="000246BB" w:rsidRDefault="008C5299" w:rsidP="008C5299">
      <w:pPr>
        <w:ind w:firstLine="720"/>
        <w:jc w:val="both"/>
      </w:pPr>
      <w:r w:rsidRPr="000246BB">
        <w:t xml:space="preserve">15. </w:t>
      </w:r>
      <w:r w:rsidR="00682DC6" w:rsidRPr="000246BB">
        <w:t xml:space="preserve">Главный государственный налоговый инспектор </w:t>
      </w:r>
      <w:r w:rsidRPr="000246BB">
        <w:t>в соответствии со своей компетенцией обязан участвовать в подготовке (обсуждении) следующих проектов:</w:t>
      </w:r>
    </w:p>
    <w:p w:rsidR="008C5299" w:rsidRPr="000246BB" w:rsidRDefault="008C5299" w:rsidP="008C5299">
      <w:pPr>
        <w:ind w:firstLine="720"/>
        <w:jc w:val="both"/>
      </w:pPr>
      <w:r w:rsidRPr="000246BB">
        <w:t>положений об отделе и инспекции;</w:t>
      </w:r>
    </w:p>
    <w:p w:rsidR="008C5299" w:rsidRPr="000246BB" w:rsidRDefault="008C5299" w:rsidP="008C5299">
      <w:pPr>
        <w:ind w:firstLine="720"/>
        <w:jc w:val="both"/>
      </w:pPr>
      <w:r w:rsidRPr="000246BB">
        <w:t>графика отпусков гражданских служащих отдела;</w:t>
      </w:r>
    </w:p>
    <w:p w:rsidR="008C5299" w:rsidRPr="000246BB" w:rsidRDefault="008C5299" w:rsidP="008C5299">
      <w:pPr>
        <w:ind w:firstLine="720"/>
        <w:jc w:val="both"/>
      </w:pPr>
      <w:r w:rsidRPr="000246BB">
        <w:t>иных актов по поручению непосредственного руководителя и руководства инспекции.</w:t>
      </w:r>
    </w:p>
    <w:p w:rsidR="008C5299" w:rsidRPr="000246BB" w:rsidRDefault="008C5299" w:rsidP="008C5299">
      <w:pPr>
        <w:ind w:left="-540" w:firstLine="540"/>
        <w:jc w:val="both"/>
        <w:rPr>
          <w:sz w:val="26"/>
          <w:szCs w:val="26"/>
        </w:rPr>
      </w:pPr>
    </w:p>
    <w:p w:rsidR="008C5299" w:rsidRPr="000246BB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246BB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C5299" w:rsidRPr="000246BB" w:rsidRDefault="008C5299" w:rsidP="008C5299">
      <w:pPr>
        <w:ind w:firstLine="720"/>
        <w:jc w:val="both"/>
      </w:pPr>
    </w:p>
    <w:p w:rsidR="008C5299" w:rsidRPr="000246BB" w:rsidRDefault="008C5299" w:rsidP="008C5299">
      <w:pPr>
        <w:shd w:val="clear" w:color="auto" w:fill="FFFFFF"/>
        <w:ind w:firstLine="709"/>
        <w:jc w:val="both"/>
        <w:rPr>
          <w:color w:val="000000"/>
        </w:rPr>
      </w:pPr>
      <w:r w:rsidRPr="000246BB">
        <w:t xml:space="preserve">16. В соответствии со своими должностными обязанностями </w:t>
      </w:r>
      <w:r w:rsidR="00D97BCB" w:rsidRPr="000246BB">
        <w:t>главный государственный налоговый инспектор</w:t>
      </w:r>
      <w:r w:rsidRPr="000246BB">
        <w:t xml:space="preserve"> принимает решения в сроки, </w:t>
      </w:r>
      <w:r w:rsidRPr="000246BB">
        <w:rPr>
          <w:color w:val="000000"/>
        </w:rPr>
        <w:t xml:space="preserve">установленные законодательством и иными нормативными правовыми Российской Федерации, приказами и распоряжениями ФНС России, а также в соответствии с </w:t>
      </w:r>
      <w:proofErr w:type="gramStart"/>
      <w:r w:rsidRPr="000246BB">
        <w:rPr>
          <w:color w:val="000000"/>
        </w:rPr>
        <w:t>требованиями  нормативных</w:t>
      </w:r>
      <w:proofErr w:type="gramEnd"/>
      <w:r w:rsidRPr="000246BB">
        <w:rPr>
          <w:color w:val="000000"/>
        </w:rPr>
        <w:t xml:space="preserve"> документов по делопроизводству в ФНС России, Межрегиональной инспекции.</w:t>
      </w:r>
    </w:p>
    <w:p w:rsidR="008C5299" w:rsidRPr="000246BB" w:rsidRDefault="008C5299" w:rsidP="008C5299">
      <w:pPr>
        <w:shd w:val="clear" w:color="auto" w:fill="FFFFFF"/>
        <w:ind w:firstLine="709"/>
        <w:jc w:val="both"/>
        <w:rPr>
          <w:color w:val="000000"/>
        </w:rPr>
      </w:pPr>
    </w:p>
    <w:p w:rsidR="008C5299" w:rsidRPr="000246BB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246BB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C5299" w:rsidRPr="000246BB" w:rsidRDefault="008C5299" w:rsidP="008C5299">
      <w:pPr>
        <w:ind w:firstLine="720"/>
        <w:jc w:val="both"/>
      </w:pPr>
    </w:p>
    <w:p w:rsidR="008C5299" w:rsidRPr="000246BB" w:rsidRDefault="008C5299" w:rsidP="00A546DB">
      <w:pPr>
        <w:ind w:firstLine="720"/>
        <w:jc w:val="both"/>
        <w:rPr>
          <w:color w:val="000000"/>
        </w:rPr>
      </w:pPr>
      <w:r w:rsidRPr="000246BB">
        <w:t xml:space="preserve">17. Взаимодействие </w:t>
      </w:r>
      <w:r w:rsidR="00277FA7" w:rsidRPr="000246BB">
        <w:t xml:space="preserve">главного государственного налогового инспектора </w:t>
      </w:r>
      <w:r w:rsidRPr="000246BB">
        <w:t xml:space="preserve">с федеральными государственными гражданскими служащими инспекции и 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0246BB">
          <w:rPr>
            <w:rStyle w:val="a4"/>
            <w:b w:val="0"/>
            <w:color w:val="000000"/>
          </w:rPr>
          <w:t>общих принципов</w:t>
        </w:r>
      </w:hyperlink>
      <w:r w:rsidRPr="000246BB">
        <w:t xml:space="preserve"> служебного поведения гражданских служащих, утвержденных </w:t>
      </w:r>
      <w:hyperlink r:id="rId16" w:history="1">
        <w:proofErr w:type="spellStart"/>
        <w:r w:rsidRPr="000246BB">
          <w:rPr>
            <w:rStyle w:val="a4"/>
            <w:b w:val="0"/>
            <w:color w:val="000000"/>
          </w:rPr>
          <w:t>Указом</w:t>
        </w:r>
      </w:hyperlink>
      <w:r w:rsidRPr="000246BB">
        <w:t>Президента</w:t>
      </w:r>
      <w:proofErr w:type="spellEnd"/>
      <w:r w:rsidRPr="000246BB">
        <w:t xml:space="preserve">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</w:t>
      </w:r>
      <w:proofErr w:type="spellStart"/>
      <w:r w:rsidRPr="000246BB">
        <w:t>РоссийскойФедерации</w:t>
      </w:r>
      <w:proofErr w:type="spellEnd"/>
      <w:r w:rsidRPr="000246BB">
        <w:t xml:space="preserve">, 2002, № 33, ст.3196; 2007, № 13, ст.1531; 2009, № 29, ст.3658), и требований к служебному поведению, установленных </w:t>
      </w:r>
      <w:hyperlink r:id="rId17" w:history="1">
        <w:r w:rsidRPr="000246BB">
          <w:rPr>
            <w:rStyle w:val="a4"/>
            <w:b w:val="0"/>
            <w:color w:val="000000"/>
          </w:rPr>
          <w:t>статьей 18</w:t>
        </w:r>
      </w:hyperlink>
      <w:r w:rsidRPr="000246BB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A546DB" w:rsidRPr="000246BB">
        <w:t>.</w:t>
      </w:r>
      <w:r w:rsidRPr="000246BB">
        <w:t xml:space="preserve"> </w:t>
      </w:r>
    </w:p>
    <w:p w:rsidR="00277FA7" w:rsidRPr="000246BB" w:rsidRDefault="00277FA7" w:rsidP="008C5299">
      <w:pPr>
        <w:shd w:val="clear" w:color="auto" w:fill="FFFFFF"/>
        <w:ind w:firstLine="709"/>
        <w:jc w:val="both"/>
        <w:rPr>
          <w:color w:val="000000"/>
        </w:rPr>
      </w:pPr>
    </w:p>
    <w:p w:rsidR="00BF7587" w:rsidRDefault="00BF7587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C5299" w:rsidRPr="000246BB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246BB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0246BB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0246B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8C5299" w:rsidRPr="000246BB" w:rsidRDefault="008C5299" w:rsidP="008C5299">
      <w:pPr>
        <w:ind w:firstLine="720"/>
        <w:jc w:val="both"/>
      </w:pPr>
    </w:p>
    <w:p w:rsidR="008C5299" w:rsidRPr="000246BB" w:rsidRDefault="008C5299" w:rsidP="008C5299">
      <w:pPr>
        <w:ind w:firstLine="720"/>
        <w:jc w:val="both"/>
      </w:pPr>
      <w:r w:rsidRPr="000246BB">
        <w:t>18</w:t>
      </w:r>
      <w:r w:rsidRPr="000246BB">
        <w:rPr>
          <w:i/>
        </w:rPr>
        <w:t xml:space="preserve">. </w:t>
      </w:r>
      <w:r w:rsidRPr="000246BB"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8C5299" w:rsidRPr="000246BB" w:rsidRDefault="008C5299" w:rsidP="008C5299">
      <w:pPr>
        <w:ind w:firstLine="720"/>
        <w:jc w:val="both"/>
      </w:pPr>
    </w:p>
    <w:p w:rsidR="008C5299" w:rsidRPr="000246BB" w:rsidRDefault="008C5299" w:rsidP="008C529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246BB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C5299" w:rsidRPr="000246BB" w:rsidRDefault="008C5299" w:rsidP="008C5299">
      <w:pPr>
        <w:ind w:firstLine="720"/>
        <w:jc w:val="both"/>
      </w:pPr>
    </w:p>
    <w:p w:rsidR="008C5299" w:rsidRPr="000246BB" w:rsidRDefault="008C5299" w:rsidP="008C5299">
      <w:pPr>
        <w:ind w:firstLine="720"/>
        <w:jc w:val="both"/>
      </w:pPr>
      <w:r w:rsidRPr="000246BB">
        <w:t xml:space="preserve">19. Эффективность и результативность профессиональной служебной деятельности </w:t>
      </w:r>
      <w:r w:rsidR="00277FA7" w:rsidRPr="000246BB">
        <w:t>главного государственного налогового инспектора</w:t>
      </w:r>
      <w:r w:rsidRPr="000246BB">
        <w:t xml:space="preserve"> оценивается по следующим показателям:</w:t>
      </w:r>
    </w:p>
    <w:p w:rsidR="008C5299" w:rsidRPr="000246BB" w:rsidRDefault="008C5299" w:rsidP="008C5299">
      <w:pPr>
        <w:ind w:firstLine="720"/>
        <w:jc w:val="both"/>
      </w:pPr>
      <w:r w:rsidRPr="000246BB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5299" w:rsidRPr="000246BB" w:rsidRDefault="008C5299" w:rsidP="008C5299">
      <w:pPr>
        <w:ind w:firstLine="720"/>
        <w:jc w:val="both"/>
      </w:pPr>
      <w:r w:rsidRPr="000246BB">
        <w:t>своевременности и оперативности выполнения поручений;</w:t>
      </w:r>
    </w:p>
    <w:p w:rsidR="008C5299" w:rsidRPr="000246BB" w:rsidRDefault="008C5299" w:rsidP="008C5299">
      <w:pPr>
        <w:ind w:firstLine="720"/>
        <w:jc w:val="both"/>
      </w:pPr>
      <w:r w:rsidRPr="000246B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5299" w:rsidRPr="000246BB" w:rsidRDefault="008C5299" w:rsidP="008C5299">
      <w:pPr>
        <w:ind w:firstLine="720"/>
        <w:jc w:val="both"/>
      </w:pPr>
      <w:r w:rsidRPr="000246BB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5299" w:rsidRPr="000246BB" w:rsidRDefault="008C5299" w:rsidP="008C5299">
      <w:pPr>
        <w:ind w:firstLine="720"/>
        <w:jc w:val="both"/>
      </w:pPr>
      <w:r w:rsidRPr="000246B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5299" w:rsidRPr="000246BB" w:rsidRDefault="008C5299" w:rsidP="008C5299">
      <w:pPr>
        <w:ind w:firstLine="720"/>
        <w:jc w:val="both"/>
      </w:pPr>
      <w:r w:rsidRPr="000246B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5299" w:rsidRPr="000246BB" w:rsidRDefault="008C5299" w:rsidP="008C5299">
      <w:pPr>
        <w:ind w:firstLine="720"/>
        <w:jc w:val="both"/>
      </w:pPr>
      <w:r w:rsidRPr="000246BB">
        <w:t>осознанию ответственности за последствия своих действий.</w:t>
      </w:r>
    </w:p>
    <w:p w:rsidR="008C5299" w:rsidRPr="000246BB" w:rsidRDefault="008C5299" w:rsidP="008C5299">
      <w:pPr>
        <w:pStyle w:val="a5"/>
        <w:jc w:val="left"/>
      </w:pPr>
    </w:p>
    <w:p w:rsidR="00EF730C" w:rsidRPr="000246BB" w:rsidRDefault="00EF730C" w:rsidP="00421DD6">
      <w:pPr>
        <w:ind w:firstLine="720"/>
        <w:jc w:val="both"/>
        <w:rPr>
          <w:sz w:val="26"/>
          <w:szCs w:val="26"/>
        </w:rPr>
      </w:pPr>
    </w:p>
    <w:p w:rsidR="00EF730C" w:rsidRPr="000246BB" w:rsidRDefault="00EF730C" w:rsidP="00421DD6">
      <w:pPr>
        <w:ind w:firstLine="720"/>
        <w:jc w:val="both"/>
        <w:rPr>
          <w:sz w:val="26"/>
          <w:szCs w:val="26"/>
        </w:rPr>
      </w:pPr>
    </w:p>
    <w:p w:rsidR="00FC59A8" w:rsidRPr="000246BB" w:rsidRDefault="00FC59A8" w:rsidP="00421DD6">
      <w:pPr>
        <w:ind w:firstLine="720"/>
        <w:jc w:val="both"/>
        <w:rPr>
          <w:sz w:val="26"/>
          <w:szCs w:val="26"/>
        </w:rPr>
      </w:pPr>
      <w:bookmarkStart w:id="2" w:name="_GoBack"/>
      <w:bookmarkEnd w:id="2"/>
    </w:p>
    <w:sectPr w:rsidR="00FC59A8" w:rsidRPr="000246BB" w:rsidSect="0017063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2627"/>
    <w:multiLevelType w:val="hybridMultilevel"/>
    <w:tmpl w:val="DF1A8154"/>
    <w:lvl w:ilvl="0" w:tplc="38883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1645B"/>
    <w:multiLevelType w:val="hybridMultilevel"/>
    <w:tmpl w:val="AC0A80C0"/>
    <w:lvl w:ilvl="0" w:tplc="B120B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128EC"/>
    <w:rsid w:val="000246BB"/>
    <w:rsid w:val="0006196F"/>
    <w:rsid w:val="00063551"/>
    <w:rsid w:val="00067008"/>
    <w:rsid w:val="00097C5D"/>
    <w:rsid w:val="000C384F"/>
    <w:rsid w:val="000D628C"/>
    <w:rsid w:val="000E39C0"/>
    <w:rsid w:val="001069DA"/>
    <w:rsid w:val="00123D96"/>
    <w:rsid w:val="00143030"/>
    <w:rsid w:val="0015117B"/>
    <w:rsid w:val="001668D8"/>
    <w:rsid w:val="0017063A"/>
    <w:rsid w:val="00175377"/>
    <w:rsid w:val="00175608"/>
    <w:rsid w:val="00196E9C"/>
    <w:rsid w:val="001A0449"/>
    <w:rsid w:val="001C14C5"/>
    <w:rsid w:val="001C14E3"/>
    <w:rsid w:val="001D084D"/>
    <w:rsid w:val="001D3C22"/>
    <w:rsid w:val="001E708A"/>
    <w:rsid w:val="001F116C"/>
    <w:rsid w:val="001F17DB"/>
    <w:rsid w:val="001F2425"/>
    <w:rsid w:val="00206DD4"/>
    <w:rsid w:val="0021308C"/>
    <w:rsid w:val="00236949"/>
    <w:rsid w:val="002424E7"/>
    <w:rsid w:val="00242B71"/>
    <w:rsid w:val="00271CE1"/>
    <w:rsid w:val="00277FA7"/>
    <w:rsid w:val="0029391E"/>
    <w:rsid w:val="002979BD"/>
    <w:rsid w:val="002F316F"/>
    <w:rsid w:val="00305FBA"/>
    <w:rsid w:val="00312D3F"/>
    <w:rsid w:val="00314AA4"/>
    <w:rsid w:val="00316548"/>
    <w:rsid w:val="00323584"/>
    <w:rsid w:val="003411BF"/>
    <w:rsid w:val="00375746"/>
    <w:rsid w:val="003855FE"/>
    <w:rsid w:val="003875B6"/>
    <w:rsid w:val="003C705E"/>
    <w:rsid w:val="003D007F"/>
    <w:rsid w:val="003F652D"/>
    <w:rsid w:val="00421DD6"/>
    <w:rsid w:val="00422410"/>
    <w:rsid w:val="00464CB0"/>
    <w:rsid w:val="0046680B"/>
    <w:rsid w:val="004827E9"/>
    <w:rsid w:val="004B3913"/>
    <w:rsid w:val="004C3DCC"/>
    <w:rsid w:val="004D7CF6"/>
    <w:rsid w:val="004F2C35"/>
    <w:rsid w:val="004F3E5A"/>
    <w:rsid w:val="004F54DF"/>
    <w:rsid w:val="00522473"/>
    <w:rsid w:val="00522D90"/>
    <w:rsid w:val="005258CE"/>
    <w:rsid w:val="00535399"/>
    <w:rsid w:val="005A314D"/>
    <w:rsid w:val="005E59C1"/>
    <w:rsid w:val="00610F37"/>
    <w:rsid w:val="0061282E"/>
    <w:rsid w:val="00617AA6"/>
    <w:rsid w:val="00624599"/>
    <w:rsid w:val="0063509C"/>
    <w:rsid w:val="006400AA"/>
    <w:rsid w:val="006416EA"/>
    <w:rsid w:val="00651B44"/>
    <w:rsid w:val="006535D8"/>
    <w:rsid w:val="00660767"/>
    <w:rsid w:val="00667E2C"/>
    <w:rsid w:val="00682DC6"/>
    <w:rsid w:val="006B4022"/>
    <w:rsid w:val="006B68B9"/>
    <w:rsid w:val="006C1E48"/>
    <w:rsid w:val="006D3A53"/>
    <w:rsid w:val="00755051"/>
    <w:rsid w:val="00773CAE"/>
    <w:rsid w:val="00775E76"/>
    <w:rsid w:val="00795E21"/>
    <w:rsid w:val="007A0563"/>
    <w:rsid w:val="007A2B46"/>
    <w:rsid w:val="007A46E0"/>
    <w:rsid w:val="007A79A5"/>
    <w:rsid w:val="00804D46"/>
    <w:rsid w:val="00806388"/>
    <w:rsid w:val="00811B24"/>
    <w:rsid w:val="00850183"/>
    <w:rsid w:val="008502F4"/>
    <w:rsid w:val="00852FBC"/>
    <w:rsid w:val="00857A81"/>
    <w:rsid w:val="0086662B"/>
    <w:rsid w:val="008717C9"/>
    <w:rsid w:val="00877971"/>
    <w:rsid w:val="00891A95"/>
    <w:rsid w:val="008A4433"/>
    <w:rsid w:val="008B708B"/>
    <w:rsid w:val="008C5299"/>
    <w:rsid w:val="008C75CD"/>
    <w:rsid w:val="008E0356"/>
    <w:rsid w:val="008F7AD5"/>
    <w:rsid w:val="00901F2B"/>
    <w:rsid w:val="009135B8"/>
    <w:rsid w:val="00917DED"/>
    <w:rsid w:val="00945DA1"/>
    <w:rsid w:val="009562F0"/>
    <w:rsid w:val="009651E8"/>
    <w:rsid w:val="00970E6B"/>
    <w:rsid w:val="0097728D"/>
    <w:rsid w:val="00986CAD"/>
    <w:rsid w:val="00992787"/>
    <w:rsid w:val="009E0E49"/>
    <w:rsid w:val="009E175F"/>
    <w:rsid w:val="009E6FC0"/>
    <w:rsid w:val="009F3928"/>
    <w:rsid w:val="009F599B"/>
    <w:rsid w:val="00A1496A"/>
    <w:rsid w:val="00A36E3B"/>
    <w:rsid w:val="00A546DB"/>
    <w:rsid w:val="00A60DF3"/>
    <w:rsid w:val="00A76908"/>
    <w:rsid w:val="00AB2338"/>
    <w:rsid w:val="00AB783F"/>
    <w:rsid w:val="00AD65C5"/>
    <w:rsid w:val="00AF42E4"/>
    <w:rsid w:val="00AF5363"/>
    <w:rsid w:val="00B03180"/>
    <w:rsid w:val="00B3044F"/>
    <w:rsid w:val="00B3759F"/>
    <w:rsid w:val="00B43B0E"/>
    <w:rsid w:val="00B518CA"/>
    <w:rsid w:val="00B5286B"/>
    <w:rsid w:val="00B623FC"/>
    <w:rsid w:val="00B62EB2"/>
    <w:rsid w:val="00B753E0"/>
    <w:rsid w:val="00B81963"/>
    <w:rsid w:val="00B87609"/>
    <w:rsid w:val="00B92E81"/>
    <w:rsid w:val="00BC1B68"/>
    <w:rsid w:val="00BF3951"/>
    <w:rsid w:val="00BF7587"/>
    <w:rsid w:val="00C03252"/>
    <w:rsid w:val="00C15405"/>
    <w:rsid w:val="00C257E5"/>
    <w:rsid w:val="00C376BE"/>
    <w:rsid w:val="00C41DD1"/>
    <w:rsid w:val="00C76E46"/>
    <w:rsid w:val="00C84C8F"/>
    <w:rsid w:val="00C97A97"/>
    <w:rsid w:val="00CA3E07"/>
    <w:rsid w:val="00CE40CF"/>
    <w:rsid w:val="00CE6BCF"/>
    <w:rsid w:val="00CF0C7B"/>
    <w:rsid w:val="00D00D38"/>
    <w:rsid w:val="00D02CEF"/>
    <w:rsid w:val="00D17B45"/>
    <w:rsid w:val="00D77BCE"/>
    <w:rsid w:val="00D800D9"/>
    <w:rsid w:val="00D85CA6"/>
    <w:rsid w:val="00D97BCB"/>
    <w:rsid w:val="00DA3875"/>
    <w:rsid w:val="00DE2FB0"/>
    <w:rsid w:val="00DF162B"/>
    <w:rsid w:val="00DF65CC"/>
    <w:rsid w:val="00E01EDD"/>
    <w:rsid w:val="00E0456B"/>
    <w:rsid w:val="00E13D06"/>
    <w:rsid w:val="00E145F6"/>
    <w:rsid w:val="00E17B15"/>
    <w:rsid w:val="00E22B20"/>
    <w:rsid w:val="00E22CB4"/>
    <w:rsid w:val="00E33B4E"/>
    <w:rsid w:val="00E37D72"/>
    <w:rsid w:val="00E612D2"/>
    <w:rsid w:val="00E76FB5"/>
    <w:rsid w:val="00E836F9"/>
    <w:rsid w:val="00E876F0"/>
    <w:rsid w:val="00EB42C6"/>
    <w:rsid w:val="00EB7D55"/>
    <w:rsid w:val="00EC2099"/>
    <w:rsid w:val="00EC58A1"/>
    <w:rsid w:val="00ED14A9"/>
    <w:rsid w:val="00ED69B2"/>
    <w:rsid w:val="00EF730C"/>
    <w:rsid w:val="00F20A91"/>
    <w:rsid w:val="00F46FC7"/>
    <w:rsid w:val="00F73FCD"/>
    <w:rsid w:val="00F86FEA"/>
    <w:rsid w:val="00F92725"/>
    <w:rsid w:val="00F930C3"/>
    <w:rsid w:val="00FA1A28"/>
    <w:rsid w:val="00FA7EC8"/>
    <w:rsid w:val="00FB5C61"/>
    <w:rsid w:val="00FC3ADB"/>
    <w:rsid w:val="00FC59A8"/>
    <w:rsid w:val="00FD6AA3"/>
    <w:rsid w:val="00FF07B8"/>
    <w:rsid w:val="00FF2988"/>
    <w:rsid w:val="00FF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22399F-F08E-4B34-B7C6-418B274FD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13">
    <w:name w:val="Обычный + 13 пт"/>
    <w:basedOn w:val="a"/>
    <w:rsid w:val="00B92E81"/>
    <w:pPr>
      <w:ind w:firstLine="720"/>
      <w:jc w:val="both"/>
    </w:pPr>
    <w:rPr>
      <w:sz w:val="26"/>
      <w:szCs w:val="26"/>
    </w:rPr>
  </w:style>
  <w:style w:type="paragraph" w:customStyle="1" w:styleId="ConsPlusNormal">
    <w:name w:val="ConsPlusNormal"/>
    <w:link w:val="ConsPlusNormal0"/>
    <w:rsid w:val="001D3C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1D3C22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1D3C22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1D3C22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1D3C22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1D3C22"/>
  </w:style>
  <w:style w:type="paragraph" w:customStyle="1" w:styleId="Doc-0">
    <w:name w:val="Doc-Т внутри нумерации"/>
    <w:basedOn w:val="a"/>
    <w:link w:val="Doc-"/>
    <w:uiPriority w:val="99"/>
    <w:rsid w:val="001D3C22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1D3C22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C8760-4767-4098-8AA9-9527B8A04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4381</Words>
  <Characters>24977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29300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4</cp:revision>
  <cp:lastPrinted>2017-01-30T07:21:00Z</cp:lastPrinted>
  <dcterms:created xsi:type="dcterms:W3CDTF">2018-02-14T12:27:00Z</dcterms:created>
  <dcterms:modified xsi:type="dcterms:W3CDTF">2019-02-04T14:40:00Z</dcterms:modified>
</cp:coreProperties>
</file>